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21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096190" w:rsidRPr="000D79C2" w14:paraId="5A7C3C0A" w14:textId="77777777" w:rsidTr="0027181C">
        <w:trPr>
          <w:trHeight w:val="1008"/>
        </w:trPr>
        <w:tc>
          <w:tcPr>
            <w:tcW w:w="10886" w:type="dxa"/>
          </w:tcPr>
          <w:p w14:paraId="3BD4C8BC" w14:textId="77777777" w:rsidR="00096190" w:rsidRDefault="00096190" w:rsidP="0027181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57F318DF" wp14:editId="240E0BFD">
                      <wp:simplePos x="0" y="0"/>
                      <wp:positionH relativeFrom="column">
                        <wp:posOffset>1911985</wp:posOffset>
                      </wp:positionH>
                      <wp:positionV relativeFrom="paragraph">
                        <wp:posOffset>-1905</wp:posOffset>
                      </wp:positionV>
                      <wp:extent cx="3933190" cy="654685"/>
                      <wp:effectExtent l="6985" t="12700" r="1270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33190" cy="654685"/>
                                <a:chOff x="5283" y="746"/>
                                <a:chExt cx="4738" cy="103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83" y="746"/>
                                  <a:ext cx="4738" cy="100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243F60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  <wps:wsp>
                              <wps:cNvPr id="6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44" y="768"/>
                                  <a:ext cx="4638" cy="10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567970" w14:textId="77777777" w:rsidR="00096190" w:rsidRPr="00005337" w:rsidRDefault="00096190" w:rsidP="00096190">
                                    <w:pPr>
                                      <w:jc w:val="center"/>
                                      <w:rPr>
                                        <w:rFonts w:ascii="Elephant" w:hAnsi="Elephant" w:cs="Elephant"/>
                                        <w:color w:val="FFFFFF"/>
                                        <w:sz w:val="8"/>
                                        <w:szCs w:val="16"/>
                                      </w:rPr>
                                    </w:pPr>
                                  </w:p>
                                  <w:p w14:paraId="5F7D7F19" w14:textId="77777777" w:rsidR="00096190" w:rsidRPr="00005337" w:rsidRDefault="00096190" w:rsidP="00096190">
                                    <w:pPr>
                                      <w:jc w:val="center"/>
                                      <w:rPr>
                                        <w:rFonts w:ascii="Elephant" w:hAnsi="Elephant" w:cs="Elephant"/>
                                        <w:color w:val="FFFFFF"/>
                                        <w:sz w:val="48"/>
                                        <w:szCs w:val="28"/>
                                      </w:rPr>
                                    </w:pPr>
                                    <w:r w:rsidRPr="00005337">
                                      <w:rPr>
                                        <w:rFonts w:ascii="Elephant" w:hAnsi="Elephant" w:cs="Elephant"/>
                                        <w:color w:val="FFFFFF"/>
                                        <w:sz w:val="48"/>
                                        <w:szCs w:val="28"/>
                                      </w:rPr>
                                      <w:t>MOROCCO</w:t>
                                    </w:r>
                                  </w:p>
                                  <w:p w14:paraId="6C81D1DF" w14:textId="77777777" w:rsidR="00096190" w:rsidRPr="00197D27" w:rsidRDefault="00096190" w:rsidP="00096190">
                                    <w:pPr>
                                      <w:jc w:val="center"/>
                                      <w:rPr>
                                        <w:rFonts w:ascii="Calibri" w:hAnsi="Calibri"/>
                                        <w:b/>
                                        <w:szCs w:val="30"/>
                                      </w:rPr>
                                    </w:pPr>
                                    <w:r w:rsidRPr="00197D27">
                                      <w:rPr>
                                        <w:rFonts w:ascii="Calibri" w:hAnsi="Calibri" w:cs="Elephant"/>
                                        <w:b/>
                                        <w:color w:val="FFFFFF"/>
                                        <w:szCs w:val="30"/>
                                      </w:rPr>
                                      <w:t>PERMANENT OBSERVER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F318DF" id="Group 4" o:spid="_x0000_s1026" style="position:absolute;margin-left:150.55pt;margin-top:-.15pt;width:309.7pt;height:51.55pt;z-index:-251656192" coordorigin="5283,746" coordsize="4738,10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7" type="#_x0000_t75" style="position:absolute;left:5283;top:746;width:4738;height:10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" filled="t" fillcolor="#243f60" stroked="t" strokecolor="#243f60">
                        <v:imagedata r:id="rId8" o:title=""/>
                      </v:shape>
                      <v:rect id="Rectangle 5" o:spid="_x0000_s1028" style="position:absolute;left:5344;top:768;width:4638;height:1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    <v:textbox inset="0,0,0,0">
                          <w:txbxContent>
                            <w:p w14:paraId="1B567970" w14:textId="77777777" w:rsidR="00096190" w:rsidRPr="00005337" w:rsidRDefault="00096190" w:rsidP="00096190">
                              <w:pPr>
                                <w:jc w:val="center"/>
                                <w:rPr>
                                  <w:rFonts w:ascii="Elephant" w:hAnsi="Elephant" w:cs="Elephant"/>
                                  <w:color w:val="FFFFFF"/>
                                  <w:sz w:val="8"/>
                                  <w:szCs w:val="16"/>
                                </w:rPr>
                              </w:pPr>
                            </w:p>
                            <w:p w14:paraId="5F7D7F19" w14:textId="77777777" w:rsidR="00096190" w:rsidRPr="00005337" w:rsidRDefault="00096190" w:rsidP="00096190">
                              <w:pPr>
                                <w:jc w:val="center"/>
                                <w:rPr>
                                  <w:rFonts w:ascii="Elephant" w:hAnsi="Elephant" w:cs="Elephant"/>
                                  <w:color w:val="FFFFFF"/>
                                  <w:sz w:val="48"/>
                                  <w:szCs w:val="28"/>
                                </w:rPr>
                              </w:pPr>
                              <w:r w:rsidRPr="00005337">
                                <w:rPr>
                                  <w:rFonts w:ascii="Elephant" w:hAnsi="Elephant" w:cs="Elephant"/>
                                  <w:color w:val="FFFFFF"/>
                                  <w:sz w:val="48"/>
                                  <w:szCs w:val="28"/>
                                </w:rPr>
                                <w:t>MOROCCO</w:t>
                              </w:r>
                            </w:p>
                            <w:p w14:paraId="6C81D1DF" w14:textId="77777777" w:rsidR="00096190" w:rsidRPr="00197D27" w:rsidRDefault="00096190" w:rsidP="00096190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szCs w:val="30"/>
                                </w:rPr>
                              </w:pPr>
                              <w:r w:rsidRPr="00197D27">
                                <w:rPr>
                                  <w:rFonts w:ascii="Calibri" w:hAnsi="Calibri" w:cs="Elephant"/>
                                  <w:b/>
                                  <w:color w:val="FFFFFF"/>
                                  <w:szCs w:val="30"/>
                                </w:rPr>
                                <w:t>PERMANENT OBSERVER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9EEAEBE" wp14:editId="64B293F3">
                  <wp:simplePos x="0" y="0"/>
                  <wp:positionH relativeFrom="column">
                    <wp:posOffset>5845175</wp:posOffset>
                  </wp:positionH>
                  <wp:positionV relativeFrom="paragraph">
                    <wp:posOffset>-9525</wp:posOffset>
                  </wp:positionV>
                  <wp:extent cx="987425" cy="648335"/>
                  <wp:effectExtent l="0" t="0" r="3175" b="0"/>
                  <wp:wrapNone/>
                  <wp:docPr id="3" name="Picture 3" descr="Moroc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agborder" descr="Moroc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48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1E2C4D1" wp14:editId="63A56336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2540</wp:posOffset>
                  </wp:positionV>
                  <wp:extent cx="1914525" cy="638175"/>
                  <wp:effectExtent l="0" t="0" r="9525" b="9525"/>
                  <wp:wrapNone/>
                  <wp:docPr id="2" name="Picture 2" descr="298-OAS_Seal_ENG_Principal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98-OAS_Seal_ENG_Principal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25B421" w14:textId="77777777" w:rsidR="00096190" w:rsidRPr="000D79C2" w:rsidRDefault="00096190" w:rsidP="0027181C">
            <w:pPr>
              <w:jc w:val="right"/>
            </w:pPr>
          </w:p>
        </w:tc>
      </w:tr>
    </w:tbl>
    <w:p w14:paraId="6B1834C1" w14:textId="77777777" w:rsidR="00096190" w:rsidRDefault="00096190" w:rsidP="00096190">
      <w:pPr>
        <w:jc w:val="both"/>
        <w:rPr>
          <w:rFonts w:ascii="Calibri" w:hAnsi="Calibri"/>
          <w:b/>
          <w:sz w:val="22"/>
          <w:szCs w:val="22"/>
        </w:rPr>
      </w:pPr>
      <w:bookmarkStart w:id="0" w:name="_Hlk158908518"/>
    </w:p>
    <w:p w14:paraId="1AACCA40" w14:textId="77777777" w:rsidR="00096190" w:rsidRPr="00B37202" w:rsidRDefault="00096190" w:rsidP="00096190">
      <w:pPr>
        <w:jc w:val="both"/>
        <w:rPr>
          <w:rFonts w:ascii="Calibri" w:hAnsi="Calibri"/>
          <w:sz w:val="22"/>
          <w:szCs w:val="22"/>
        </w:rPr>
      </w:pPr>
      <w:r w:rsidRPr="00B37202">
        <w:rPr>
          <w:rFonts w:ascii="Calibri" w:hAnsi="Calibri"/>
          <w:b/>
          <w:sz w:val="22"/>
          <w:szCs w:val="22"/>
        </w:rPr>
        <w:t>Date of Entry:</w:t>
      </w:r>
      <w:r w:rsidRPr="00B37202">
        <w:rPr>
          <w:rFonts w:ascii="Calibri" w:hAnsi="Calibri"/>
          <w:sz w:val="22"/>
          <w:szCs w:val="22"/>
        </w:rPr>
        <w:t xml:space="preserve"> </w:t>
      </w:r>
      <w:hyperlink r:id="rId11" w:history="1">
        <w:r w:rsidRPr="001264DC">
          <w:rPr>
            <w:rStyle w:val="Hyperlink"/>
            <w:rFonts w:ascii="Calibri" w:hAnsi="Calibri"/>
            <w:sz w:val="22"/>
            <w:szCs w:val="22"/>
          </w:rPr>
          <w:t>November 18, 1981</w:t>
        </w:r>
      </w:hyperlink>
    </w:p>
    <w:p w14:paraId="71D7AFB8" w14:textId="77777777" w:rsidR="00096190" w:rsidRDefault="00096190" w:rsidP="00096190">
      <w:pPr>
        <w:jc w:val="both"/>
        <w:rPr>
          <w:rFonts w:ascii="Calibri" w:hAnsi="Calibri"/>
          <w:sz w:val="22"/>
          <w:szCs w:val="22"/>
        </w:rPr>
      </w:pPr>
      <w:r w:rsidRPr="00B37202">
        <w:rPr>
          <w:rFonts w:ascii="Calibri" w:hAnsi="Calibri"/>
          <w:b/>
          <w:sz w:val="22"/>
          <w:szCs w:val="22"/>
        </w:rPr>
        <w:t>National Holiday:</w:t>
      </w:r>
      <w:r w:rsidRPr="00B37202">
        <w:rPr>
          <w:rFonts w:ascii="Calibri" w:hAnsi="Calibri"/>
          <w:sz w:val="22"/>
          <w:szCs w:val="22"/>
        </w:rPr>
        <w:t xml:space="preserve"> Throne Day (accession King Mohammed VI to the throne),</w:t>
      </w:r>
      <w:r>
        <w:rPr>
          <w:rFonts w:ascii="Calibri" w:hAnsi="Calibri"/>
          <w:sz w:val="22"/>
          <w:szCs w:val="22"/>
        </w:rPr>
        <w:t xml:space="preserve"> July </w:t>
      </w:r>
      <w:r w:rsidRPr="00B37202">
        <w:rPr>
          <w:rFonts w:ascii="Calibri" w:hAnsi="Calibri"/>
          <w:sz w:val="22"/>
          <w:szCs w:val="22"/>
        </w:rPr>
        <w:t>30</w:t>
      </w:r>
    </w:p>
    <w:p w14:paraId="7A7D2811" w14:textId="77777777" w:rsidR="00096190" w:rsidRPr="00C25CD5" w:rsidRDefault="00096190" w:rsidP="00096190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Capital: </w:t>
      </w:r>
      <w:r w:rsidRPr="00C25CD5">
        <w:rPr>
          <w:rFonts w:ascii="Calibri" w:hAnsi="Calibri"/>
          <w:sz w:val="22"/>
          <w:szCs w:val="22"/>
        </w:rPr>
        <w:t>Rabat</w:t>
      </w:r>
    </w:p>
    <w:p w14:paraId="2E7708B1" w14:textId="77777777" w:rsidR="00096190" w:rsidRPr="00B37202" w:rsidRDefault="00096190" w:rsidP="00096190">
      <w:pPr>
        <w:jc w:val="both"/>
        <w:rPr>
          <w:rFonts w:ascii="Calibri" w:hAnsi="Calibri"/>
          <w:sz w:val="22"/>
          <w:szCs w:val="22"/>
        </w:rPr>
      </w:pPr>
      <w:r w:rsidRPr="00B37202">
        <w:rPr>
          <w:rFonts w:ascii="Calibri" w:hAnsi="Calibri"/>
          <w:b/>
          <w:sz w:val="22"/>
          <w:szCs w:val="22"/>
        </w:rPr>
        <w:t>Type of Government:</w:t>
      </w:r>
      <w:r w:rsidRPr="00B37202">
        <w:rPr>
          <w:rFonts w:ascii="Calibri" w:hAnsi="Calibri"/>
          <w:sz w:val="22"/>
          <w:szCs w:val="22"/>
        </w:rPr>
        <w:t xml:space="preserve"> Constitutional monarchy</w:t>
      </w:r>
    </w:p>
    <w:p w14:paraId="27953329" w14:textId="2578C19B" w:rsidR="00096190" w:rsidRPr="00B37202" w:rsidRDefault="00096190" w:rsidP="00096190">
      <w:pPr>
        <w:jc w:val="both"/>
        <w:rPr>
          <w:rFonts w:ascii="Calibri" w:hAnsi="Calibri"/>
          <w:sz w:val="22"/>
          <w:szCs w:val="22"/>
        </w:rPr>
      </w:pPr>
      <w:r w:rsidRPr="00B37202">
        <w:rPr>
          <w:rFonts w:ascii="Calibri" w:hAnsi="Calibri"/>
          <w:b/>
          <w:sz w:val="22"/>
          <w:szCs w:val="22"/>
        </w:rPr>
        <w:t>Head of State:</w:t>
      </w:r>
      <w:r w:rsidRPr="00B37202">
        <w:rPr>
          <w:rFonts w:ascii="Calibri" w:hAnsi="Calibri"/>
          <w:sz w:val="22"/>
          <w:szCs w:val="22"/>
        </w:rPr>
        <w:t xml:space="preserve"> </w:t>
      </w:r>
      <w:hyperlink r:id="rId12" w:history="1">
        <w:r w:rsidRPr="00356DA5">
          <w:rPr>
            <w:rStyle w:val="Hyperlink"/>
            <w:rFonts w:ascii="Calibri" w:hAnsi="Calibri"/>
            <w:sz w:val="22"/>
            <w:szCs w:val="22"/>
          </w:rPr>
          <w:t>HM. King Mohammed VI</w:t>
        </w:r>
      </w:hyperlink>
      <w:r>
        <w:rPr>
          <w:rFonts w:ascii="Calibri" w:hAnsi="Calibri"/>
          <w:sz w:val="22"/>
          <w:szCs w:val="22"/>
        </w:rPr>
        <w:t xml:space="preserve"> (July 30, 1999)</w:t>
      </w:r>
      <w:r w:rsidRPr="00B37202">
        <w:rPr>
          <w:rFonts w:ascii="Calibri" w:hAnsi="Calibri"/>
          <w:sz w:val="22"/>
          <w:szCs w:val="22"/>
        </w:rPr>
        <w:t xml:space="preserve"> </w:t>
      </w:r>
    </w:p>
    <w:p w14:paraId="21D882F7" w14:textId="77777777" w:rsidR="00096190" w:rsidRPr="00B37202" w:rsidRDefault="00096190" w:rsidP="00096190">
      <w:pPr>
        <w:jc w:val="both"/>
        <w:rPr>
          <w:rFonts w:ascii="Calibri" w:hAnsi="Calibri"/>
          <w:sz w:val="22"/>
          <w:szCs w:val="22"/>
        </w:rPr>
      </w:pPr>
      <w:r w:rsidRPr="001264DC">
        <w:rPr>
          <w:rFonts w:ascii="Calibri" w:hAnsi="Calibri"/>
          <w:b/>
          <w:sz w:val="22"/>
          <w:szCs w:val="22"/>
        </w:rPr>
        <w:t>Head of Government:</w:t>
      </w:r>
      <w:r w:rsidRPr="00B37202">
        <w:rPr>
          <w:rFonts w:ascii="Calibri" w:hAnsi="Calibri"/>
          <w:sz w:val="22"/>
          <w:szCs w:val="22"/>
        </w:rPr>
        <w:t xml:space="preserve"> </w:t>
      </w:r>
      <w:hyperlink r:id="rId13" w:history="1">
        <w:r w:rsidRPr="00356DA5">
          <w:rPr>
            <w:rStyle w:val="Hyperlink"/>
            <w:rFonts w:ascii="Calibri" w:hAnsi="Calibri"/>
            <w:sz w:val="22"/>
            <w:szCs w:val="22"/>
          </w:rPr>
          <w:t xml:space="preserve">Prime Minister </w:t>
        </w:r>
        <w:r>
          <w:rPr>
            <w:rStyle w:val="Hyperlink"/>
            <w:rFonts w:ascii="Calibri" w:hAnsi="Calibri"/>
            <w:sz w:val="22"/>
            <w:szCs w:val="22"/>
          </w:rPr>
          <w:t xml:space="preserve">Aziz </w:t>
        </w:r>
        <w:proofErr w:type="spellStart"/>
        <w:r>
          <w:rPr>
            <w:rStyle w:val="Hyperlink"/>
            <w:rFonts w:ascii="Calibri" w:hAnsi="Calibri"/>
            <w:sz w:val="22"/>
            <w:szCs w:val="22"/>
          </w:rPr>
          <w:t>Akhannouch</w:t>
        </w:r>
        <w:proofErr w:type="spellEnd"/>
        <w:r>
          <w:rPr>
            <w:rStyle w:val="Hyperlink"/>
            <w:rFonts w:ascii="Calibri" w:hAnsi="Calibri"/>
            <w:sz w:val="22"/>
            <w:szCs w:val="22"/>
          </w:rPr>
          <w:t xml:space="preserve"> </w:t>
        </w:r>
      </w:hyperlink>
      <w:r w:rsidRPr="00B37202">
        <w:rPr>
          <w:rFonts w:ascii="Calibri" w:hAnsi="Calibri"/>
          <w:sz w:val="22"/>
          <w:szCs w:val="22"/>
        </w:rPr>
        <w:t xml:space="preserve"> (</w:t>
      </w:r>
      <w:r>
        <w:rPr>
          <w:rFonts w:ascii="Calibri" w:hAnsi="Calibri"/>
          <w:sz w:val="22"/>
          <w:szCs w:val="22"/>
        </w:rPr>
        <w:t>March 17, 2017</w:t>
      </w:r>
      <w:r w:rsidRPr="00B37202">
        <w:rPr>
          <w:rFonts w:ascii="Calibri" w:hAnsi="Calibri"/>
          <w:sz w:val="22"/>
          <w:szCs w:val="22"/>
        </w:rPr>
        <w:t>)</w:t>
      </w:r>
    </w:p>
    <w:p w14:paraId="0A24F3C2" w14:textId="77777777" w:rsidR="00096190" w:rsidRPr="00F01573" w:rsidRDefault="00096190" w:rsidP="00096190">
      <w:pPr>
        <w:rPr>
          <w:rFonts w:ascii="Calibri" w:hAnsi="Calibri"/>
          <w:sz w:val="22"/>
          <w:szCs w:val="22"/>
        </w:rPr>
      </w:pPr>
      <w:r w:rsidRPr="00E461C6">
        <w:rPr>
          <w:rFonts w:ascii="Calibri" w:hAnsi="Calibri"/>
          <w:b/>
          <w:sz w:val="22"/>
          <w:szCs w:val="22"/>
        </w:rPr>
        <w:t>Minister of Foreign Affairs</w:t>
      </w:r>
      <w:r>
        <w:rPr>
          <w:rFonts w:ascii="Calibri" w:hAnsi="Calibri"/>
          <w:b/>
          <w:sz w:val="22"/>
          <w:szCs w:val="22"/>
        </w:rPr>
        <w:t>, African Cooperation</w:t>
      </w:r>
      <w:r w:rsidRPr="00E461C6">
        <w:rPr>
          <w:rFonts w:ascii="Calibri" w:hAnsi="Calibri"/>
          <w:b/>
          <w:sz w:val="22"/>
          <w:szCs w:val="22"/>
        </w:rPr>
        <w:t xml:space="preserve"> &amp; </w:t>
      </w:r>
      <w:r>
        <w:rPr>
          <w:rFonts w:ascii="Calibri" w:hAnsi="Calibri"/>
          <w:b/>
          <w:sz w:val="22"/>
          <w:szCs w:val="22"/>
        </w:rPr>
        <w:t>Moroccan Expatriates</w:t>
      </w:r>
      <w:r w:rsidRPr="00E461C6">
        <w:rPr>
          <w:rFonts w:ascii="Calibri" w:hAnsi="Calibri"/>
          <w:b/>
          <w:sz w:val="22"/>
          <w:szCs w:val="22"/>
        </w:rPr>
        <w:t xml:space="preserve">: </w:t>
      </w:r>
      <w:hyperlink r:id="rId14" w:history="1">
        <w:r w:rsidRPr="00F67058">
          <w:rPr>
            <w:rStyle w:val="Hyperlink"/>
            <w:rFonts w:ascii="Calibri" w:hAnsi="Calibri"/>
            <w:sz w:val="22"/>
            <w:szCs w:val="22"/>
          </w:rPr>
          <w:t xml:space="preserve">Nasser </w:t>
        </w:r>
        <w:proofErr w:type="spellStart"/>
        <w:r w:rsidRPr="00F67058">
          <w:rPr>
            <w:rStyle w:val="Hyperlink"/>
            <w:rFonts w:ascii="Calibri" w:hAnsi="Calibri"/>
            <w:sz w:val="22"/>
            <w:szCs w:val="22"/>
          </w:rPr>
          <w:t>Bourita</w:t>
        </w:r>
        <w:proofErr w:type="spellEnd"/>
      </w:hyperlink>
      <w:r>
        <w:rPr>
          <w:rFonts w:ascii="Calibri" w:hAnsi="Calibri"/>
          <w:sz w:val="22"/>
          <w:szCs w:val="22"/>
        </w:rPr>
        <w:t xml:space="preserve"> (September 10, 2021)</w:t>
      </w:r>
    </w:p>
    <w:p w14:paraId="46A80B87" w14:textId="24A8278F" w:rsidR="00096190" w:rsidRPr="00822EDB" w:rsidRDefault="00096190" w:rsidP="00096190">
      <w:pPr>
        <w:jc w:val="both"/>
        <w:rPr>
          <w:rFonts w:ascii="Calibri" w:hAnsi="Calibri"/>
          <w:sz w:val="22"/>
          <w:szCs w:val="22"/>
        </w:rPr>
      </w:pPr>
      <w:r w:rsidRPr="00822EDB">
        <w:rPr>
          <w:rFonts w:ascii="Calibri" w:hAnsi="Calibri"/>
          <w:b/>
          <w:sz w:val="22"/>
          <w:szCs w:val="22"/>
        </w:rPr>
        <w:t>Permanent Observer:</w:t>
      </w:r>
      <w:r w:rsidRPr="00822EDB">
        <w:rPr>
          <w:rFonts w:ascii="Calibri" w:hAnsi="Calibri"/>
          <w:sz w:val="22"/>
          <w:szCs w:val="22"/>
        </w:rPr>
        <w:t xml:space="preserve"> Ambassador Youssef Amrani (</w:t>
      </w:r>
      <w:r w:rsidR="009F5DC1" w:rsidRPr="00822EDB">
        <w:rPr>
          <w:rFonts w:ascii="Calibri" w:hAnsi="Calibri"/>
          <w:sz w:val="22"/>
          <w:szCs w:val="22"/>
        </w:rPr>
        <w:t>January</w:t>
      </w:r>
      <w:r w:rsidR="00902A7C" w:rsidRPr="00822EDB">
        <w:rPr>
          <w:rFonts w:ascii="Calibri" w:hAnsi="Calibri"/>
          <w:sz w:val="22"/>
          <w:szCs w:val="22"/>
        </w:rPr>
        <w:t xml:space="preserve"> 18</w:t>
      </w:r>
      <w:r w:rsidRPr="00822EDB">
        <w:rPr>
          <w:rFonts w:ascii="Calibri" w:hAnsi="Calibri"/>
          <w:sz w:val="22"/>
          <w:szCs w:val="22"/>
        </w:rPr>
        <w:t>, 20</w:t>
      </w:r>
      <w:r w:rsidR="009F5DC1" w:rsidRPr="00822EDB">
        <w:rPr>
          <w:rFonts w:ascii="Calibri" w:hAnsi="Calibri"/>
          <w:sz w:val="22"/>
          <w:szCs w:val="22"/>
        </w:rPr>
        <w:t>24</w:t>
      </w:r>
      <w:r w:rsidRPr="00822EDB">
        <w:rPr>
          <w:rFonts w:ascii="Calibri" w:hAnsi="Calibri"/>
          <w:sz w:val="22"/>
          <w:szCs w:val="22"/>
        </w:rPr>
        <w:t>)</w:t>
      </w:r>
    </w:p>
    <w:p w14:paraId="4F6B97E9" w14:textId="77777777" w:rsidR="00096190" w:rsidRDefault="00096190" w:rsidP="00096190">
      <w:pPr>
        <w:jc w:val="both"/>
        <w:rPr>
          <w:rFonts w:ascii="Calibri" w:hAnsi="Calibri"/>
          <w:b/>
          <w:sz w:val="22"/>
          <w:szCs w:val="22"/>
        </w:rPr>
      </w:pPr>
    </w:p>
    <w:p w14:paraId="6DAF9285" w14:textId="77777777" w:rsidR="00096190" w:rsidRPr="00544572" w:rsidRDefault="00096190" w:rsidP="00096190">
      <w:pPr>
        <w:jc w:val="both"/>
        <w:rPr>
          <w:rFonts w:ascii="Calibri" w:hAnsi="Calibri"/>
          <w:b/>
          <w:sz w:val="22"/>
          <w:szCs w:val="22"/>
        </w:rPr>
      </w:pPr>
      <w:r w:rsidRPr="00544572">
        <w:rPr>
          <w:rFonts w:ascii="Calibri" w:hAnsi="Calibri"/>
          <w:b/>
          <w:sz w:val="22"/>
          <w:szCs w:val="22"/>
        </w:rPr>
        <w:t>FOREIGN RELATIONS</w:t>
      </w:r>
      <w:r>
        <w:rPr>
          <w:rFonts w:ascii="Calibri" w:hAnsi="Calibri"/>
          <w:b/>
          <w:sz w:val="22"/>
          <w:szCs w:val="22"/>
        </w:rPr>
        <w:t xml:space="preserve"> POLICIES</w:t>
      </w:r>
      <w:r w:rsidRPr="00544572">
        <w:rPr>
          <w:rFonts w:ascii="Calibri" w:hAnsi="Calibri"/>
          <w:b/>
          <w:sz w:val="22"/>
          <w:szCs w:val="22"/>
        </w:rPr>
        <w:t>:</w:t>
      </w:r>
    </w:p>
    <w:p w14:paraId="0394F719" w14:textId="77777777" w:rsidR="00096190" w:rsidRDefault="00096190" w:rsidP="00096190">
      <w:pPr>
        <w:numPr>
          <w:ilvl w:val="0"/>
          <w:numId w:val="1"/>
        </w:numPr>
        <w:tabs>
          <w:tab w:val="clear" w:pos="360"/>
          <w:tab w:val="num" w:pos="-4050"/>
        </w:tabs>
        <w:ind w:left="180" w:hanging="180"/>
        <w:jc w:val="both"/>
        <w:rPr>
          <w:rFonts w:ascii="Calibri" w:hAnsi="Calibri"/>
          <w:sz w:val="22"/>
          <w:szCs w:val="22"/>
        </w:rPr>
      </w:pPr>
      <w:r w:rsidRPr="00706A54">
        <w:rPr>
          <w:rFonts w:ascii="Calibri" w:hAnsi="Calibri"/>
          <w:sz w:val="22"/>
          <w:szCs w:val="22"/>
        </w:rPr>
        <w:t xml:space="preserve">In January 2012, the Government of Morocco adopted </w:t>
      </w:r>
      <w:r>
        <w:rPr>
          <w:rFonts w:ascii="Calibri" w:hAnsi="Calibri"/>
          <w:sz w:val="22"/>
          <w:szCs w:val="22"/>
        </w:rPr>
        <w:t xml:space="preserve">a </w:t>
      </w:r>
      <w:r w:rsidRPr="00706A54">
        <w:rPr>
          <w:rFonts w:ascii="Calibri" w:hAnsi="Calibri"/>
          <w:sz w:val="22"/>
          <w:szCs w:val="22"/>
        </w:rPr>
        <w:t>program describing its goals based on the following five pillars: deepening national identity to ensure coherence and diversity of its components with openness to other cultures and civilizations; focus on strengthen</w:t>
      </w:r>
      <w:r>
        <w:rPr>
          <w:rFonts w:ascii="Calibri" w:hAnsi="Calibri"/>
          <w:sz w:val="22"/>
          <w:szCs w:val="22"/>
        </w:rPr>
        <w:t>ing the</w:t>
      </w:r>
      <w:r w:rsidRPr="00706A54">
        <w:rPr>
          <w:rFonts w:ascii="Calibri" w:hAnsi="Calibri"/>
          <w:sz w:val="22"/>
          <w:szCs w:val="22"/>
        </w:rPr>
        <w:t xml:space="preserve"> rule of law, the advancement of regionalization and governance, while ensuring the dignity and freedoms based on citizenship in Morocco; produc</w:t>
      </w:r>
      <w:r>
        <w:rPr>
          <w:rFonts w:ascii="Calibri" w:hAnsi="Calibri"/>
          <w:sz w:val="22"/>
          <w:szCs w:val="22"/>
        </w:rPr>
        <w:t xml:space="preserve">ing </w:t>
      </w:r>
      <w:r w:rsidRPr="00706A54">
        <w:rPr>
          <w:rFonts w:ascii="Calibri" w:hAnsi="Calibri"/>
          <w:sz w:val="22"/>
          <w:szCs w:val="22"/>
        </w:rPr>
        <w:t xml:space="preserve">optimal conditions for a strong, competitive economy and the creation of jobs and new employment opportunities; strengthening national sovereignty and influence in Morocco and </w:t>
      </w:r>
      <w:r>
        <w:rPr>
          <w:rFonts w:ascii="Calibri" w:hAnsi="Calibri"/>
          <w:sz w:val="22"/>
          <w:szCs w:val="22"/>
        </w:rPr>
        <w:t xml:space="preserve">to </w:t>
      </w:r>
      <w:r w:rsidRPr="00706A54">
        <w:rPr>
          <w:rFonts w:ascii="Calibri" w:hAnsi="Calibri"/>
          <w:sz w:val="22"/>
          <w:szCs w:val="22"/>
        </w:rPr>
        <w:t>install a new social pact which establishes solidarity between the layers, generations and regions</w:t>
      </w:r>
      <w:r>
        <w:rPr>
          <w:rFonts w:ascii="Calibri" w:hAnsi="Calibri"/>
          <w:sz w:val="22"/>
          <w:szCs w:val="22"/>
        </w:rPr>
        <w:t xml:space="preserve"> to </w:t>
      </w:r>
      <w:r w:rsidRPr="00706A54">
        <w:rPr>
          <w:rFonts w:ascii="Calibri" w:hAnsi="Calibri"/>
          <w:sz w:val="22"/>
          <w:szCs w:val="22"/>
        </w:rPr>
        <w:t>guarantee all Moroccans access to basic social services.</w:t>
      </w:r>
    </w:p>
    <w:p w14:paraId="04D83A73" w14:textId="77777777" w:rsidR="00096190" w:rsidRPr="00DF1BEE" w:rsidRDefault="00096190" w:rsidP="00096190">
      <w:pPr>
        <w:numPr>
          <w:ilvl w:val="0"/>
          <w:numId w:val="1"/>
        </w:numPr>
        <w:tabs>
          <w:tab w:val="clear" w:pos="360"/>
          <w:tab w:val="num" w:pos="-4050"/>
        </w:tabs>
        <w:ind w:left="180" w:hanging="180"/>
        <w:jc w:val="both"/>
        <w:rPr>
          <w:rFonts w:ascii="Calibri" w:hAnsi="Calibri"/>
          <w:sz w:val="22"/>
          <w:szCs w:val="22"/>
        </w:rPr>
      </w:pPr>
      <w:r w:rsidRPr="00706A54">
        <w:rPr>
          <w:rFonts w:ascii="Calibri" w:hAnsi="Calibri"/>
          <w:sz w:val="22"/>
          <w:szCs w:val="22"/>
        </w:rPr>
        <w:t xml:space="preserve">Morocco maintains as a priority the protection and defense of its territorial integrity, especially its sovereignty over the Western Sahara. </w:t>
      </w:r>
    </w:p>
    <w:p w14:paraId="76470260" w14:textId="77777777" w:rsidR="00096190" w:rsidRDefault="00096190" w:rsidP="00096190">
      <w:pPr>
        <w:numPr>
          <w:ilvl w:val="0"/>
          <w:numId w:val="1"/>
        </w:numPr>
        <w:tabs>
          <w:tab w:val="clear" w:pos="360"/>
          <w:tab w:val="num" w:pos="-4050"/>
        </w:tabs>
        <w:ind w:left="180" w:hanging="180"/>
        <w:jc w:val="both"/>
        <w:rPr>
          <w:rFonts w:ascii="Calibri" w:hAnsi="Calibri"/>
          <w:sz w:val="22"/>
          <w:szCs w:val="22"/>
        </w:rPr>
      </w:pPr>
      <w:r w:rsidRPr="00706A54">
        <w:rPr>
          <w:rFonts w:ascii="Calibri" w:hAnsi="Calibri"/>
          <w:sz w:val="22"/>
          <w:szCs w:val="22"/>
        </w:rPr>
        <w:t xml:space="preserve">Morocco belongs to the </w:t>
      </w:r>
      <w:r>
        <w:rPr>
          <w:rFonts w:ascii="Calibri" w:hAnsi="Calibri"/>
          <w:sz w:val="22"/>
          <w:szCs w:val="22"/>
        </w:rPr>
        <w:t xml:space="preserve">African Union (AU), </w:t>
      </w:r>
      <w:r w:rsidRPr="00706A54">
        <w:rPr>
          <w:rFonts w:ascii="Calibri" w:hAnsi="Calibri"/>
          <w:sz w:val="22"/>
          <w:szCs w:val="22"/>
        </w:rPr>
        <w:t xml:space="preserve">Arab League, Arab Maghreb Union (UMA), Organization of Islamic Cooperation (OIC), Non-Aligned Movement, and Community of Sahel-Saharan States (CEN-SAD). King Mohammed VI is chairman of the OIC's Al-Quds (Jerusalem) Committee. </w:t>
      </w:r>
      <w:r>
        <w:rPr>
          <w:rFonts w:ascii="Calibri" w:hAnsi="Calibri"/>
          <w:sz w:val="22"/>
          <w:szCs w:val="22"/>
        </w:rPr>
        <w:t xml:space="preserve"> </w:t>
      </w:r>
      <w:r w:rsidRPr="00706A54">
        <w:rPr>
          <w:rFonts w:ascii="Calibri" w:hAnsi="Calibri"/>
          <w:sz w:val="22"/>
          <w:szCs w:val="22"/>
        </w:rPr>
        <w:t>.</w:t>
      </w:r>
    </w:p>
    <w:p w14:paraId="1D330A59" w14:textId="77777777" w:rsidR="00096190" w:rsidRDefault="00096190" w:rsidP="00096190">
      <w:pPr>
        <w:numPr>
          <w:ilvl w:val="0"/>
          <w:numId w:val="1"/>
        </w:numPr>
        <w:tabs>
          <w:tab w:val="clear" w:pos="360"/>
          <w:tab w:val="num" w:pos="-4050"/>
        </w:tabs>
        <w:ind w:left="180" w:hanging="1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Morocco has concluded Free trade agreements with several partners namely: the EU, the USA, the Agadir Process (Jordan, Egypt, Tunisia and UAE), Turkey and the UK.</w:t>
      </w:r>
    </w:p>
    <w:p w14:paraId="4A20BA58" w14:textId="77777777" w:rsidR="00096190" w:rsidRDefault="00096190" w:rsidP="00096190">
      <w:pPr>
        <w:numPr>
          <w:ilvl w:val="0"/>
          <w:numId w:val="1"/>
        </w:numPr>
        <w:tabs>
          <w:tab w:val="clear" w:pos="360"/>
          <w:tab w:val="num" w:pos="-4050"/>
        </w:tabs>
        <w:ind w:left="180" w:hanging="1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Morocco’s foreign policy, based on respect of fundamental principles and universal values, defends multilateralism and South-South cooperation in various international fora.</w:t>
      </w:r>
    </w:p>
    <w:p w14:paraId="64999CC8" w14:textId="77777777" w:rsidR="00096190" w:rsidRPr="00706A54" w:rsidRDefault="00096190" w:rsidP="00096190">
      <w:pPr>
        <w:numPr>
          <w:ilvl w:val="0"/>
          <w:numId w:val="1"/>
        </w:numPr>
        <w:tabs>
          <w:tab w:val="clear" w:pos="360"/>
          <w:tab w:val="num" w:pos="-4050"/>
        </w:tabs>
        <w:ind w:left="180" w:hanging="1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Morocco actively contributes to the UN efforts to support international peace by contributing through military contingents, to the Blue Helmets Forces, within the framework of Peacekeeping Missions. </w:t>
      </w:r>
    </w:p>
    <w:p w14:paraId="74208430" w14:textId="77777777" w:rsidR="00096190" w:rsidRPr="003E7342" w:rsidRDefault="00096190" w:rsidP="00096190">
      <w:pPr>
        <w:numPr>
          <w:ilvl w:val="0"/>
          <w:numId w:val="1"/>
        </w:numPr>
        <w:tabs>
          <w:tab w:val="clear" w:pos="360"/>
          <w:tab w:val="num" w:pos="-4050"/>
        </w:tabs>
        <w:ind w:left="180" w:hanging="1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 the OAS, Morocco endeavors to enhance a fruitful exchange of experiences in fields of common interest, including the fight against terrorism, migration, and cooperation in political, economic and social matters.</w:t>
      </w:r>
    </w:p>
    <w:p w14:paraId="1E7C15FB" w14:textId="77777777" w:rsidR="00096190" w:rsidRDefault="00096190" w:rsidP="00096190">
      <w:pPr>
        <w:jc w:val="both"/>
        <w:rPr>
          <w:rFonts w:ascii="Calibri" w:hAnsi="Calibri"/>
          <w:b/>
          <w:sz w:val="22"/>
          <w:szCs w:val="22"/>
        </w:rPr>
      </w:pPr>
    </w:p>
    <w:p w14:paraId="1964116E" w14:textId="77777777" w:rsidR="00096190" w:rsidRDefault="00096190" w:rsidP="00096190">
      <w:pPr>
        <w:jc w:val="both"/>
        <w:rPr>
          <w:rFonts w:ascii="Calibri" w:hAnsi="Calibri"/>
          <w:b/>
          <w:sz w:val="22"/>
          <w:szCs w:val="22"/>
        </w:rPr>
      </w:pPr>
      <w:r w:rsidRPr="00544572">
        <w:rPr>
          <w:rFonts w:ascii="Calibri" w:hAnsi="Calibri"/>
          <w:b/>
          <w:sz w:val="22"/>
          <w:szCs w:val="22"/>
        </w:rPr>
        <w:t xml:space="preserve">INVOLVEMENT WITH THE </w:t>
      </w:r>
      <w:r>
        <w:rPr>
          <w:rFonts w:ascii="Calibri" w:hAnsi="Calibri"/>
          <w:b/>
          <w:sz w:val="22"/>
          <w:szCs w:val="22"/>
        </w:rPr>
        <w:t>AMERICAS</w:t>
      </w:r>
      <w:r w:rsidRPr="00544572">
        <w:rPr>
          <w:rFonts w:ascii="Calibri" w:hAnsi="Calibri"/>
          <w:b/>
          <w:sz w:val="22"/>
          <w:szCs w:val="22"/>
        </w:rPr>
        <w:t>:</w:t>
      </w:r>
    </w:p>
    <w:p w14:paraId="2EFD7B3C" w14:textId="77777777" w:rsidR="00096190" w:rsidRPr="009A5092" w:rsidRDefault="00096190" w:rsidP="00096190">
      <w:pPr>
        <w:numPr>
          <w:ilvl w:val="0"/>
          <w:numId w:val="1"/>
        </w:numPr>
        <w:tabs>
          <w:tab w:val="clear" w:pos="360"/>
          <w:tab w:val="num" w:pos="-4050"/>
        </w:tabs>
        <w:ind w:left="180" w:hanging="180"/>
        <w:jc w:val="both"/>
        <w:rPr>
          <w:rFonts w:ascii="Calibri" w:hAnsi="Calibri"/>
          <w:sz w:val="22"/>
          <w:szCs w:val="22"/>
        </w:rPr>
      </w:pPr>
      <w:r w:rsidRPr="009A5092">
        <w:rPr>
          <w:rFonts w:ascii="Calibri" w:hAnsi="Calibri"/>
          <w:sz w:val="22"/>
          <w:szCs w:val="22"/>
        </w:rPr>
        <w:t xml:space="preserve">Morocco continues to strengthen its presence in the region by expanding its network of diplomatic representations, which today reaches 15 </w:t>
      </w:r>
      <w:r w:rsidRPr="00153AE2">
        <w:rPr>
          <w:rFonts w:ascii="Calibri" w:hAnsi="Calibri"/>
          <w:sz w:val="22"/>
          <w:szCs w:val="22"/>
        </w:rPr>
        <w:t>embassies</w:t>
      </w:r>
      <w:r>
        <w:rPr>
          <w:rFonts w:ascii="Calibri" w:hAnsi="Calibri"/>
          <w:sz w:val="22"/>
          <w:szCs w:val="22"/>
        </w:rPr>
        <w:t>:</w:t>
      </w:r>
      <w:r w:rsidRPr="00153AE2">
        <w:rPr>
          <w:rFonts w:ascii="Calibri" w:hAnsi="Calibri"/>
          <w:sz w:val="22"/>
          <w:szCs w:val="22"/>
        </w:rPr>
        <w:t xml:space="preserve"> in Argentina, Chile, Paraguay, Brazil, Peru, Colombia, Dominican Republic, Saint Lucia, Cuba, Panama, Guatemala, Mexico, Salvador, USA and Canada. </w:t>
      </w:r>
      <w:r>
        <w:rPr>
          <w:rFonts w:ascii="Calibri" w:hAnsi="Calibri"/>
          <w:sz w:val="22"/>
          <w:szCs w:val="22"/>
        </w:rPr>
        <w:t xml:space="preserve"> In addition to, the country continues to reinforce a proximity policy embodied in the presence of several honorary consulates in the Americas. </w:t>
      </w:r>
    </w:p>
    <w:p w14:paraId="4D6D7135" w14:textId="77777777" w:rsidR="00096190" w:rsidRDefault="00096190" w:rsidP="00096190">
      <w:pPr>
        <w:numPr>
          <w:ilvl w:val="0"/>
          <w:numId w:val="1"/>
        </w:numPr>
        <w:tabs>
          <w:tab w:val="clear" w:pos="360"/>
          <w:tab w:val="num" w:pos="-4050"/>
        </w:tabs>
        <w:ind w:left="180" w:hanging="180"/>
        <w:jc w:val="both"/>
        <w:rPr>
          <w:rFonts w:ascii="Calibri" w:hAnsi="Calibri"/>
          <w:sz w:val="22"/>
          <w:szCs w:val="22"/>
        </w:rPr>
      </w:pPr>
      <w:r w:rsidRPr="00706A54">
        <w:rPr>
          <w:rFonts w:ascii="Calibri" w:hAnsi="Calibri"/>
          <w:sz w:val="22"/>
          <w:szCs w:val="22"/>
        </w:rPr>
        <w:t xml:space="preserve">In the conduct of its foreign policy for the upcoming years, </w:t>
      </w:r>
      <w:smartTag w:uri="urn:schemas-microsoft-com:office:smarttags" w:element="country-region">
        <w:r w:rsidRPr="00706A54">
          <w:rPr>
            <w:rFonts w:ascii="Calibri" w:hAnsi="Calibri"/>
            <w:sz w:val="22"/>
            <w:szCs w:val="22"/>
          </w:rPr>
          <w:t>Morocco</w:t>
        </w:r>
      </w:smartTag>
      <w:r w:rsidRPr="00706A54">
        <w:rPr>
          <w:rFonts w:ascii="Calibri" w:hAnsi="Calibri"/>
          <w:sz w:val="22"/>
          <w:szCs w:val="22"/>
        </w:rPr>
        <w:t xml:space="preserve"> is working on strengthening the ties of cooperation with all countries in South America and would like to expand this cooperation to </w:t>
      </w:r>
      <w:smartTag w:uri="urn:schemas-microsoft-com:office:smarttags" w:element="place">
        <w:r w:rsidRPr="00706A54">
          <w:rPr>
            <w:rFonts w:ascii="Calibri" w:hAnsi="Calibri"/>
            <w:sz w:val="22"/>
            <w:szCs w:val="22"/>
          </w:rPr>
          <w:t>Caribbean</w:t>
        </w:r>
      </w:smartTag>
      <w:r w:rsidRPr="00706A54">
        <w:rPr>
          <w:rFonts w:ascii="Calibri" w:hAnsi="Calibri"/>
          <w:sz w:val="22"/>
          <w:szCs w:val="22"/>
        </w:rPr>
        <w:t xml:space="preserve"> countries. </w:t>
      </w:r>
      <w:smartTag w:uri="urn:schemas-microsoft-com:office:smarttags" w:element="country-region">
        <w:r w:rsidRPr="00706A54">
          <w:rPr>
            <w:rFonts w:ascii="Calibri" w:hAnsi="Calibri"/>
            <w:sz w:val="22"/>
            <w:szCs w:val="22"/>
          </w:rPr>
          <w:t>Morocco</w:t>
        </w:r>
      </w:smartTag>
      <w:r w:rsidRPr="00706A54">
        <w:rPr>
          <w:rFonts w:ascii="Calibri" w:hAnsi="Calibri"/>
          <w:sz w:val="22"/>
          <w:szCs w:val="22"/>
        </w:rPr>
        <w:t xml:space="preserve"> gives special attention to the development of its relations with the countries of </w:t>
      </w:r>
      <w:smartTag w:uri="urn:schemas-microsoft-com:office:smarttags" w:element="place">
        <w:r w:rsidRPr="00706A54">
          <w:rPr>
            <w:rFonts w:ascii="Calibri" w:hAnsi="Calibri"/>
            <w:sz w:val="22"/>
            <w:szCs w:val="22"/>
          </w:rPr>
          <w:t>Latin America</w:t>
        </w:r>
      </w:smartTag>
      <w:r w:rsidRPr="00706A54">
        <w:rPr>
          <w:rFonts w:ascii="Calibri" w:hAnsi="Calibri"/>
          <w:sz w:val="22"/>
          <w:szCs w:val="22"/>
        </w:rPr>
        <w:t xml:space="preserve"> though frequent exchanges of visits (government officials, parliamentarians, and business) on both sides.</w:t>
      </w:r>
    </w:p>
    <w:p w14:paraId="7A9CD1DF" w14:textId="77777777" w:rsidR="00096190" w:rsidRDefault="00096190" w:rsidP="00096190">
      <w:pPr>
        <w:numPr>
          <w:ilvl w:val="0"/>
          <w:numId w:val="1"/>
        </w:numPr>
        <w:tabs>
          <w:tab w:val="clear" w:pos="360"/>
          <w:tab w:val="num" w:pos="-4050"/>
        </w:tabs>
        <w:ind w:left="180" w:hanging="180"/>
        <w:jc w:val="both"/>
        <w:rPr>
          <w:rFonts w:ascii="Calibri" w:hAnsi="Calibri"/>
          <w:sz w:val="22"/>
          <w:szCs w:val="22"/>
        </w:rPr>
      </w:pPr>
      <w:r w:rsidRPr="00C337FA">
        <w:rPr>
          <w:rFonts w:ascii="Calibri" w:hAnsi="Calibri"/>
          <w:sz w:val="22"/>
          <w:szCs w:val="22"/>
        </w:rPr>
        <w:t>Morocco has developed a clear strategy to strengthen its presence in regional American organizations.  It has so far succeeded in obtaining observer status in 10 regional organizations, namely: OEA, CAN, AEC, SICA, SEGIB, Pacific Alliance, FOPREL, PARLATINO, PARLANDINO and PARLACEN.</w:t>
      </w:r>
      <w:r>
        <w:rPr>
          <w:rFonts w:ascii="Calibri" w:hAnsi="Calibri"/>
          <w:sz w:val="22"/>
          <w:szCs w:val="22"/>
        </w:rPr>
        <w:t xml:space="preserve"> </w:t>
      </w:r>
      <w:r w:rsidRPr="007B0318">
        <w:rPr>
          <w:rFonts w:ascii="Calibri" w:hAnsi="Calibri"/>
          <w:sz w:val="22"/>
          <w:szCs w:val="22"/>
        </w:rPr>
        <w:t xml:space="preserve">As a member of the Non-Aligned Movement (NAM), Morocco partners with Latin America to strive for global peace, security and justice.  Under the </w:t>
      </w:r>
      <w:smartTag w:uri="urn:schemas-microsoft-com:office:smarttags" w:element="country-region">
        <w:r w:rsidRPr="007B0318">
          <w:rPr>
            <w:rFonts w:ascii="Calibri" w:hAnsi="Calibri"/>
            <w:sz w:val="22"/>
            <w:szCs w:val="22"/>
          </w:rPr>
          <w:t>NAM</w:t>
        </w:r>
      </w:smartTag>
      <w:r w:rsidRPr="007B0318">
        <w:rPr>
          <w:rFonts w:ascii="Calibri" w:hAnsi="Calibri"/>
          <w:sz w:val="22"/>
          <w:szCs w:val="22"/>
        </w:rPr>
        <w:t xml:space="preserve">, </w:t>
      </w:r>
      <w:smartTag w:uri="urn:schemas-microsoft-com:office:smarttags" w:element="country-region">
        <w:r w:rsidRPr="007B0318">
          <w:rPr>
            <w:rFonts w:ascii="Calibri" w:hAnsi="Calibri"/>
            <w:sz w:val="22"/>
            <w:szCs w:val="22"/>
          </w:rPr>
          <w:t>Morocco</w:t>
        </w:r>
      </w:smartTag>
      <w:r w:rsidRPr="007B0318">
        <w:rPr>
          <w:rFonts w:ascii="Calibri" w:hAnsi="Calibri"/>
          <w:sz w:val="22"/>
          <w:szCs w:val="22"/>
        </w:rPr>
        <w:t xml:space="preserve"> seeks to forge ties with </w:t>
      </w:r>
      <w:smartTag w:uri="urn:schemas-microsoft-com:office:smarttags" w:element="place">
        <w:r w:rsidRPr="007B0318">
          <w:rPr>
            <w:rFonts w:ascii="Calibri" w:hAnsi="Calibri"/>
            <w:sz w:val="22"/>
            <w:szCs w:val="22"/>
          </w:rPr>
          <w:t>Latin America</w:t>
        </w:r>
      </w:smartTag>
      <w:r w:rsidRPr="007B0318">
        <w:rPr>
          <w:rFonts w:ascii="Calibri" w:hAnsi="Calibri"/>
          <w:sz w:val="22"/>
          <w:szCs w:val="22"/>
        </w:rPr>
        <w:t xml:space="preserve"> in order to find solutions to common difficulties they confront as well as common pathways for sustainable development.</w:t>
      </w:r>
    </w:p>
    <w:p w14:paraId="6D2C4D1F" w14:textId="77777777" w:rsidR="00096190" w:rsidRPr="00C25CD5" w:rsidRDefault="00096190" w:rsidP="00096190">
      <w:pPr>
        <w:numPr>
          <w:ilvl w:val="0"/>
          <w:numId w:val="1"/>
        </w:numPr>
        <w:tabs>
          <w:tab w:val="clear" w:pos="360"/>
          <w:tab w:val="num" w:pos="-4050"/>
        </w:tabs>
        <w:ind w:left="180" w:hanging="180"/>
        <w:jc w:val="both"/>
        <w:rPr>
          <w:rFonts w:ascii="Calibri" w:hAnsi="Calibri"/>
          <w:sz w:val="22"/>
          <w:szCs w:val="22"/>
        </w:rPr>
      </w:pPr>
      <w:r w:rsidRPr="00C337FA">
        <w:rPr>
          <w:rFonts w:ascii="Calibri" w:hAnsi="Calibri"/>
          <w:sz w:val="22"/>
          <w:szCs w:val="22"/>
        </w:rPr>
        <w:t>Morocco is linked with Latin America and the Caribbean countries by several agreements and cooperation programs in myriad fields including political, economic, socio-cultural and environmental fields</w:t>
      </w:r>
      <w:r>
        <w:rPr>
          <w:rFonts w:ascii="Calibri" w:hAnsi="Calibri"/>
          <w:sz w:val="22"/>
          <w:szCs w:val="22"/>
        </w:rPr>
        <w:t>.</w:t>
      </w:r>
      <w:r w:rsidR="00C8729A">
        <w:rPr>
          <w:rFonts w:ascii="Calibri" w:hAnsi="Calibri"/>
          <w:sz w:val="22"/>
          <w:szCs w:val="22"/>
        </w:rPr>
        <w:t xml:space="preserve"> </w:t>
      </w:r>
      <w:r w:rsidRPr="00C25CD5">
        <w:rPr>
          <w:rFonts w:ascii="Calibri" w:hAnsi="Calibri"/>
          <w:sz w:val="22"/>
          <w:szCs w:val="22"/>
        </w:rPr>
        <w:t xml:space="preserve">Morocco and South American countries cooperate under meetings and summits held between the Union of South American Nations (UNSAN) and the </w:t>
      </w:r>
      <w:r w:rsidRPr="00C25CD5">
        <w:rPr>
          <w:rFonts w:ascii="Calibri" w:hAnsi="Calibri"/>
          <w:sz w:val="22"/>
          <w:szCs w:val="22"/>
        </w:rPr>
        <w:lastRenderedPageBreak/>
        <w:t>League of Arab States.  Through these gatherings, Morocco seeks to expand political dialogue and cooperation on common priority areas, namely infrastructure, financing, education, social policies and energy.</w:t>
      </w:r>
    </w:p>
    <w:p w14:paraId="57979ADE" w14:textId="77777777" w:rsidR="00096190" w:rsidRDefault="00096190" w:rsidP="00096190">
      <w:pPr>
        <w:jc w:val="both"/>
        <w:rPr>
          <w:rFonts w:ascii="Calibri" w:hAnsi="Calibri"/>
          <w:b/>
          <w:sz w:val="22"/>
          <w:szCs w:val="22"/>
        </w:rPr>
      </w:pPr>
    </w:p>
    <w:p w14:paraId="6E1D132F" w14:textId="7CBCA2D8" w:rsidR="00096190" w:rsidRDefault="00096190" w:rsidP="00096190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747B26">
        <w:rPr>
          <w:rFonts w:ascii="Calibri" w:hAnsi="Calibri" w:cs="Calibri"/>
          <w:b/>
          <w:sz w:val="22"/>
          <w:szCs w:val="22"/>
        </w:rPr>
        <w:t xml:space="preserve"> </w:t>
      </w:r>
      <w:r w:rsidRPr="00B10E45">
        <w:rPr>
          <w:rFonts w:ascii="Calibri" w:hAnsi="Calibri" w:cs="Calibri"/>
          <w:b/>
          <w:sz w:val="22"/>
          <w:szCs w:val="22"/>
        </w:rPr>
        <w:t>FINANCIAL CONTRIBUTIONS TO THE OAS 2009-2019</w:t>
      </w:r>
      <w:r w:rsidRPr="00976C5E">
        <w:rPr>
          <w:rFonts w:ascii="Calibri" w:hAnsi="Calibri"/>
          <w:b/>
          <w:sz w:val="22"/>
          <w:szCs w:val="22"/>
        </w:rPr>
        <w:t>:</w:t>
      </w:r>
    </w:p>
    <w:tbl>
      <w:tblPr>
        <w:tblW w:w="1107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7"/>
        <w:gridCol w:w="2999"/>
        <w:gridCol w:w="3383"/>
        <w:gridCol w:w="2353"/>
      </w:tblGrid>
      <w:tr w:rsidR="00096190" w14:paraId="3B995787" w14:textId="77777777" w:rsidTr="0066553A">
        <w:trPr>
          <w:trHeight w:val="1145"/>
        </w:trPr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97D"/>
            <w:vAlign w:val="center"/>
            <w:hideMark/>
          </w:tcPr>
          <w:p w14:paraId="6C75D86D" w14:textId="77777777" w:rsidR="00096190" w:rsidRDefault="00096190" w:rsidP="0027181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EC" w:eastAsia="es-EC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YEAR</w:t>
            </w:r>
          </w:p>
        </w:tc>
        <w:tc>
          <w:tcPr>
            <w:tcW w:w="2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97D"/>
            <w:vAlign w:val="center"/>
            <w:hideMark/>
          </w:tcPr>
          <w:p w14:paraId="7FFCAC3B" w14:textId="77777777" w:rsidR="00096190" w:rsidRDefault="00096190" w:rsidP="0027181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MOROCCO</w:t>
            </w:r>
          </w:p>
        </w:tc>
        <w:tc>
          <w:tcPr>
            <w:tcW w:w="3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97D"/>
            <w:vAlign w:val="center"/>
            <w:hideMark/>
          </w:tcPr>
          <w:p w14:paraId="1B683D29" w14:textId="77777777" w:rsidR="00096190" w:rsidRDefault="00096190" w:rsidP="0027181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P.O. FINANCIAL CONTRIBUTIONS</w:t>
            </w:r>
          </w:p>
        </w:tc>
        <w:tc>
          <w:tcPr>
            <w:tcW w:w="2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97D"/>
            <w:vAlign w:val="center"/>
            <w:hideMark/>
          </w:tcPr>
          <w:p w14:paraId="08FF0CC3" w14:textId="77777777" w:rsidR="00096190" w:rsidRDefault="00096190" w:rsidP="0027181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096190" w14:paraId="3C847200" w14:textId="77777777" w:rsidTr="0066553A">
        <w:trPr>
          <w:trHeight w:val="295"/>
        </w:trPr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FA2D9" w14:textId="77777777" w:rsidR="00096190" w:rsidRDefault="00096190" w:rsidP="002718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71947" w14:textId="77777777" w:rsidR="00096190" w:rsidRDefault="00096190" w:rsidP="002718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$10,000.00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18658" w14:textId="77777777" w:rsidR="00096190" w:rsidRDefault="00096190" w:rsidP="002718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$20,318,115.00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BB7BD" w14:textId="77777777" w:rsidR="00096190" w:rsidRDefault="00096190" w:rsidP="002718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0.05%</w:t>
            </w:r>
          </w:p>
        </w:tc>
      </w:tr>
      <w:tr w:rsidR="00096190" w14:paraId="33925A55" w14:textId="77777777" w:rsidTr="0066553A">
        <w:trPr>
          <w:trHeight w:val="295"/>
        </w:trPr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64783" w14:textId="77777777" w:rsidR="00096190" w:rsidRDefault="00096190" w:rsidP="002718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245E8" w14:textId="77777777" w:rsidR="00096190" w:rsidRDefault="00096190" w:rsidP="002718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09C8B" w14:textId="77777777" w:rsidR="00096190" w:rsidRDefault="00096190" w:rsidP="002718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$15,781,991.00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22A03" w14:textId="77777777" w:rsidR="00096190" w:rsidRDefault="00096190" w:rsidP="002718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0.00%</w:t>
            </w:r>
          </w:p>
        </w:tc>
      </w:tr>
      <w:tr w:rsidR="00096190" w14:paraId="485F56C3" w14:textId="77777777" w:rsidTr="0066553A">
        <w:trPr>
          <w:trHeight w:val="295"/>
        </w:trPr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02CEC" w14:textId="77777777" w:rsidR="00096190" w:rsidRDefault="00096190" w:rsidP="002718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81C7E" w14:textId="77777777" w:rsidR="00096190" w:rsidRDefault="00096190" w:rsidP="002718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07E8" w14:textId="77777777" w:rsidR="00096190" w:rsidRDefault="00096190" w:rsidP="002718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$15,692,757.00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E2C1E" w14:textId="77777777" w:rsidR="00096190" w:rsidRDefault="00096190" w:rsidP="002718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0.00%</w:t>
            </w:r>
          </w:p>
        </w:tc>
      </w:tr>
      <w:tr w:rsidR="00096190" w14:paraId="18174274" w14:textId="77777777" w:rsidTr="0066553A">
        <w:trPr>
          <w:trHeight w:val="295"/>
        </w:trPr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044D8" w14:textId="77777777" w:rsidR="00096190" w:rsidRDefault="00096190" w:rsidP="002718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DC952" w14:textId="77777777" w:rsidR="00096190" w:rsidRDefault="00096190" w:rsidP="002718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$13,000.00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100C4" w14:textId="77777777" w:rsidR="00096190" w:rsidRDefault="00096190" w:rsidP="002718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$13,239,105.00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73EF5" w14:textId="77777777" w:rsidR="00096190" w:rsidRDefault="00096190" w:rsidP="002718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0.10%</w:t>
            </w:r>
          </w:p>
        </w:tc>
      </w:tr>
      <w:tr w:rsidR="00096190" w14:paraId="1D6FADE5" w14:textId="77777777" w:rsidTr="0066553A">
        <w:trPr>
          <w:trHeight w:val="295"/>
        </w:trPr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D22F2" w14:textId="77777777" w:rsidR="00096190" w:rsidRDefault="00096190" w:rsidP="002718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290B4" w14:textId="77777777" w:rsidR="00096190" w:rsidRDefault="00096190" w:rsidP="002718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$5,000.00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62DB8" w14:textId="77777777" w:rsidR="00096190" w:rsidRDefault="00096190" w:rsidP="002718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$16,926,686.00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4CE00" w14:textId="77777777" w:rsidR="00096190" w:rsidRDefault="00096190" w:rsidP="002718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0.03%</w:t>
            </w:r>
          </w:p>
        </w:tc>
      </w:tr>
      <w:tr w:rsidR="00096190" w14:paraId="63A2D77A" w14:textId="77777777" w:rsidTr="0066553A">
        <w:trPr>
          <w:trHeight w:val="295"/>
        </w:trPr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EE023" w14:textId="77777777" w:rsidR="00096190" w:rsidRDefault="00096190" w:rsidP="002718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99687" w14:textId="77777777" w:rsidR="00096190" w:rsidRDefault="00096190" w:rsidP="002718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07D87" w14:textId="77777777" w:rsidR="00096190" w:rsidRDefault="00096190" w:rsidP="002718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$10,999,882.00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C7EA1" w14:textId="77777777" w:rsidR="00096190" w:rsidRDefault="00096190" w:rsidP="002718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0.00%</w:t>
            </w:r>
          </w:p>
        </w:tc>
      </w:tr>
      <w:tr w:rsidR="00096190" w14:paraId="6D5C2883" w14:textId="77777777" w:rsidTr="0066553A">
        <w:trPr>
          <w:trHeight w:val="295"/>
        </w:trPr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16039" w14:textId="77777777" w:rsidR="00096190" w:rsidRDefault="00096190" w:rsidP="002718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5630A" w14:textId="77777777" w:rsidR="00096190" w:rsidRDefault="00096190" w:rsidP="002718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56C0B" w14:textId="77777777" w:rsidR="00096190" w:rsidRDefault="00096190" w:rsidP="002718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$17,489,205.00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ED41E" w14:textId="77777777" w:rsidR="00096190" w:rsidRDefault="00096190" w:rsidP="002718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0.00%</w:t>
            </w:r>
          </w:p>
        </w:tc>
      </w:tr>
      <w:tr w:rsidR="00096190" w14:paraId="5A4EC277" w14:textId="77777777" w:rsidTr="0066553A">
        <w:trPr>
          <w:trHeight w:val="295"/>
        </w:trPr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B0A7A" w14:textId="77777777" w:rsidR="00096190" w:rsidRDefault="00096190" w:rsidP="002718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D988E" w14:textId="77777777" w:rsidR="00096190" w:rsidRDefault="00096190" w:rsidP="002718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235D5" w14:textId="77777777" w:rsidR="00096190" w:rsidRDefault="00096190" w:rsidP="002718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$13,886,256.00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819B4" w14:textId="77777777" w:rsidR="00096190" w:rsidRDefault="00096190" w:rsidP="002718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0.00%</w:t>
            </w:r>
          </w:p>
        </w:tc>
      </w:tr>
      <w:tr w:rsidR="00096190" w14:paraId="34BA8EDB" w14:textId="77777777" w:rsidTr="0066553A">
        <w:trPr>
          <w:trHeight w:val="295"/>
        </w:trPr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7324A" w14:textId="77777777" w:rsidR="00096190" w:rsidRDefault="00096190" w:rsidP="002718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0F94E" w14:textId="77777777" w:rsidR="00096190" w:rsidRDefault="00096190" w:rsidP="002718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8F68E" w14:textId="77777777" w:rsidR="00096190" w:rsidRDefault="00096190" w:rsidP="002718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$14,586,712.00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7A1E5" w14:textId="77777777" w:rsidR="00096190" w:rsidRDefault="00096190" w:rsidP="002718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0.00%</w:t>
            </w:r>
          </w:p>
        </w:tc>
      </w:tr>
      <w:tr w:rsidR="00096190" w14:paraId="670DFDBC" w14:textId="77777777" w:rsidTr="0066553A">
        <w:trPr>
          <w:trHeight w:val="295"/>
        </w:trPr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73807" w14:textId="77777777" w:rsidR="00096190" w:rsidRDefault="00096190" w:rsidP="002718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D67E4" w14:textId="77777777" w:rsidR="00096190" w:rsidRDefault="00096190" w:rsidP="002718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77FB4" w14:textId="77777777" w:rsidR="00096190" w:rsidRDefault="00096190" w:rsidP="002718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$16,135,361.00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AE91E" w14:textId="77777777" w:rsidR="00096190" w:rsidRDefault="00096190" w:rsidP="002718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0.00%</w:t>
            </w:r>
          </w:p>
        </w:tc>
      </w:tr>
      <w:tr w:rsidR="00096190" w14:paraId="7F1CA8F9" w14:textId="77777777" w:rsidTr="0066553A">
        <w:trPr>
          <w:trHeight w:val="295"/>
        </w:trPr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C0D56" w14:textId="77777777" w:rsidR="00096190" w:rsidRDefault="00096190" w:rsidP="002718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84F45" w14:textId="77777777" w:rsidR="00096190" w:rsidRDefault="00096190" w:rsidP="002718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5D84B" w14:textId="77777777" w:rsidR="00096190" w:rsidRDefault="00096190" w:rsidP="002718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$21,072,075.00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78100" w14:textId="77777777" w:rsidR="00096190" w:rsidRDefault="00096190" w:rsidP="002718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0.00%</w:t>
            </w:r>
          </w:p>
        </w:tc>
      </w:tr>
      <w:tr w:rsidR="0066553A" w14:paraId="51018948" w14:textId="77777777" w:rsidTr="0066553A">
        <w:trPr>
          <w:trHeight w:val="295"/>
        </w:trPr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9EFA3" w14:textId="46AF0DAE" w:rsidR="0066553A" w:rsidRDefault="0066553A" w:rsidP="002718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AEEF8" w14:textId="0D759B91" w:rsidR="0066553A" w:rsidRDefault="0066553A" w:rsidP="002718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$5,000.00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E871F" w14:textId="163D5742" w:rsidR="0066553A" w:rsidRDefault="0066553A" w:rsidP="002718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66553A">
              <w:rPr>
                <w:rFonts w:ascii="Calibri" w:hAnsi="Calibri" w:cs="Calibri"/>
                <w:color w:val="000000"/>
                <w:sz w:val="22"/>
                <w:szCs w:val="22"/>
              </w:rPr>
              <w:t>15,637,009.00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B280BB" w14:textId="671D2FE2" w:rsidR="0066553A" w:rsidRDefault="0066553A" w:rsidP="002718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0.03%</w:t>
            </w:r>
          </w:p>
        </w:tc>
      </w:tr>
      <w:tr w:rsidR="0066553A" w14:paraId="7078A8D8" w14:textId="77777777" w:rsidTr="0066553A">
        <w:trPr>
          <w:trHeight w:val="295"/>
        </w:trPr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C7908" w14:textId="0345A92D" w:rsidR="0066553A" w:rsidRDefault="0066553A" w:rsidP="006655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BBF4A1" w14:textId="4BC543B4" w:rsidR="0066553A" w:rsidRDefault="0066553A" w:rsidP="006655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$5,000.00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4C4B1" w14:textId="378D757C" w:rsidR="0066553A" w:rsidRDefault="0066553A" w:rsidP="006655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66553A">
              <w:rPr>
                <w:rFonts w:ascii="Calibri" w:hAnsi="Calibri" w:cs="Calibri"/>
                <w:color w:val="000000"/>
                <w:sz w:val="22"/>
                <w:szCs w:val="22"/>
              </w:rPr>
              <w:t>14,396,171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A8BFA" w14:textId="3CAE2E0E" w:rsidR="0066553A" w:rsidRDefault="0066553A" w:rsidP="006655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0.03%</w:t>
            </w:r>
          </w:p>
        </w:tc>
      </w:tr>
      <w:tr w:rsidR="0066553A" w14:paraId="2FBF148F" w14:textId="77777777" w:rsidTr="0066553A">
        <w:trPr>
          <w:trHeight w:val="295"/>
        </w:trPr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B5FB5" w14:textId="77777777" w:rsidR="0066553A" w:rsidRDefault="0066553A" w:rsidP="006655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US$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350FC" w14:textId="01994FB1" w:rsidR="0066553A" w:rsidRDefault="0066553A" w:rsidP="006655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$38,000.00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6B029" w14:textId="7110D43A" w:rsidR="0066553A" w:rsidRDefault="0066553A" w:rsidP="006655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$</w:t>
            </w:r>
            <w:r w:rsidR="008F156F" w:rsidRPr="008F15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206,161,325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0DBDB" w14:textId="7D2C3EF9" w:rsidR="0066553A" w:rsidRDefault="0066553A" w:rsidP="006655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0.02%</w:t>
            </w:r>
          </w:p>
        </w:tc>
      </w:tr>
    </w:tbl>
    <w:p w14:paraId="1310D933" w14:textId="77777777" w:rsidR="00096190" w:rsidRDefault="00096190" w:rsidP="00096190">
      <w:pPr>
        <w:spacing w:line="276" w:lineRule="auto"/>
        <w:rPr>
          <w:rFonts w:ascii="Calibri" w:hAnsi="Calibri"/>
          <w:b/>
          <w:sz w:val="22"/>
          <w:szCs w:val="22"/>
        </w:rPr>
      </w:pPr>
    </w:p>
    <w:p w14:paraId="08692CA2" w14:textId="77777777" w:rsidR="00096190" w:rsidRDefault="00096190" w:rsidP="00096190">
      <w:pPr>
        <w:spacing w:line="276" w:lineRule="auto"/>
        <w:rPr>
          <w:rFonts w:ascii="Calibri" w:hAnsi="Calibri"/>
          <w:b/>
          <w:sz w:val="22"/>
          <w:szCs w:val="22"/>
        </w:rPr>
      </w:pPr>
      <w:r w:rsidRPr="00E461C6">
        <w:rPr>
          <w:rFonts w:ascii="Calibri" w:hAnsi="Calibri"/>
          <w:b/>
          <w:sz w:val="22"/>
          <w:szCs w:val="22"/>
        </w:rPr>
        <w:t>MOROCCO CONTRIBUTIONS:</w:t>
      </w:r>
    </w:p>
    <w:tbl>
      <w:tblPr>
        <w:tblW w:w="11140" w:type="dxa"/>
        <w:tblInd w:w="103" w:type="dxa"/>
        <w:tblLook w:val="04A0" w:firstRow="1" w:lastRow="0" w:firstColumn="1" w:lastColumn="0" w:noHBand="0" w:noVBand="1"/>
      </w:tblPr>
      <w:tblGrid>
        <w:gridCol w:w="972"/>
        <w:gridCol w:w="6848"/>
        <w:gridCol w:w="1660"/>
        <w:gridCol w:w="1660"/>
      </w:tblGrid>
      <w:tr w:rsidR="00096190" w14:paraId="51760C66" w14:textId="77777777" w:rsidTr="00822EDB">
        <w:trPr>
          <w:trHeight w:val="7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45E1F1AF" w14:textId="77777777" w:rsidR="00096190" w:rsidRDefault="00096190" w:rsidP="0027181C">
            <w:pPr>
              <w:jc w:val="center"/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</w:pPr>
            <w:bookmarkStart w:id="1" w:name="_Hlk158908533"/>
            <w:r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>YEAR</w:t>
            </w:r>
          </w:p>
        </w:tc>
        <w:tc>
          <w:tcPr>
            <w:tcW w:w="6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08018E36" w14:textId="77777777" w:rsidR="00096190" w:rsidRDefault="00096190" w:rsidP="0027181C">
            <w:pPr>
              <w:jc w:val="center"/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>PROJECTS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3EB9539B" w14:textId="77777777" w:rsidR="00096190" w:rsidRDefault="00096190" w:rsidP="0027181C">
            <w:pPr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  <w:t>FINANCIAL CONTRIBUTIONS</w:t>
            </w:r>
            <w:r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  <w:br/>
              <w:t>IN US$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66C93EAB" w14:textId="77777777" w:rsidR="00096190" w:rsidRDefault="00096190" w:rsidP="0027181C">
            <w:pPr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  <w:t>IN-KIND CONTRIBUTIONS</w:t>
            </w:r>
            <w:r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  <w:br/>
              <w:t>IN US$</w:t>
            </w:r>
          </w:p>
        </w:tc>
      </w:tr>
      <w:tr w:rsidR="00096190" w14:paraId="5115F637" w14:textId="77777777" w:rsidTr="00822EDB">
        <w:trPr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7C92" w14:textId="77777777" w:rsidR="00096190" w:rsidRDefault="00096190" w:rsidP="0027181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2009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CCE0" w14:textId="77777777" w:rsidR="00096190" w:rsidRDefault="00096190" w:rsidP="0027181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SER/DIA – Lecture Series of the Americas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6D10" w14:textId="77777777" w:rsidR="00096190" w:rsidRDefault="00096190" w:rsidP="0027181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$10,000.00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E7C9" w14:textId="77777777" w:rsidR="00096190" w:rsidRDefault="00096190" w:rsidP="002718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96190" w14:paraId="034EF6CA" w14:textId="77777777" w:rsidTr="0027181C">
        <w:trPr>
          <w:trHeight w:val="300"/>
        </w:trPr>
        <w:tc>
          <w:tcPr>
            <w:tcW w:w="7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29380E8" w14:textId="77777777" w:rsidR="00096190" w:rsidRDefault="00096190" w:rsidP="0027181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SUBTOTAL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FC537D1" w14:textId="77777777" w:rsidR="00096190" w:rsidRDefault="00096190" w:rsidP="0027181C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$10,000.00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BFB5093" w14:textId="77777777" w:rsidR="00096190" w:rsidRDefault="00096190" w:rsidP="002718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96190" w14:paraId="3AF545BA" w14:textId="77777777" w:rsidTr="00822EDB">
        <w:trPr>
          <w:trHeight w:val="900"/>
        </w:trPr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5FA1" w14:textId="77777777" w:rsidR="00096190" w:rsidRDefault="00096190" w:rsidP="0027181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2012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5877" w14:textId="77777777" w:rsidR="00096190" w:rsidRDefault="00096190" w:rsidP="0027181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Secretariat for Political Affairs, Department of Effective Public Management / Civil Registry and Identity Project of the Organization of Eastern Caribbean States (OECS) PUICA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A7CF" w14:textId="77777777" w:rsidR="00096190" w:rsidRDefault="00096190" w:rsidP="0027181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$6,000.00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91E9" w14:textId="77777777" w:rsidR="00096190" w:rsidRDefault="00096190" w:rsidP="002718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96190" w14:paraId="1532DD55" w14:textId="77777777" w:rsidTr="00822EDB">
        <w:trPr>
          <w:trHeight w:val="600"/>
        </w:trPr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0BF3E" w14:textId="77777777" w:rsidR="00096190" w:rsidRDefault="00096190" w:rsidP="0027181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A316" w14:textId="77777777" w:rsidR="00096190" w:rsidRDefault="00096190" w:rsidP="0027181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Secretariat for External Relations, Department of International Affairs / Strengthening Civil Society Participation in OAS Activities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5CAF" w14:textId="77777777" w:rsidR="00096190" w:rsidRDefault="00096190" w:rsidP="0027181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$7,000.00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694F" w14:textId="77777777" w:rsidR="00096190" w:rsidRDefault="00096190" w:rsidP="002718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96190" w14:paraId="7DA2F8F0" w14:textId="77777777" w:rsidTr="0027181C">
        <w:trPr>
          <w:trHeight w:val="300"/>
        </w:trPr>
        <w:tc>
          <w:tcPr>
            <w:tcW w:w="7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B61D36E" w14:textId="77777777" w:rsidR="00096190" w:rsidRDefault="00096190" w:rsidP="0027181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SUBTOTAL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2F8FCB9" w14:textId="77777777" w:rsidR="00096190" w:rsidRDefault="00096190" w:rsidP="0027181C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$13,000.00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5043646" w14:textId="77777777" w:rsidR="00096190" w:rsidRDefault="00096190" w:rsidP="002718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96190" w14:paraId="60633A64" w14:textId="77777777" w:rsidTr="00822EDB">
        <w:trPr>
          <w:trHeight w:val="6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0366" w14:textId="77777777" w:rsidR="00096190" w:rsidRDefault="00096190" w:rsidP="0027181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2013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55C4" w14:textId="77777777" w:rsidR="00096190" w:rsidRDefault="00096190" w:rsidP="0027181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Secretariat for External Relations, Department of International Affairs / OAS Policy Roundtables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27D5" w14:textId="77777777" w:rsidR="00096190" w:rsidRDefault="00096190" w:rsidP="0027181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$5,000.00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D1DF" w14:textId="77777777" w:rsidR="00096190" w:rsidRDefault="00096190" w:rsidP="002718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2EDB" w14:paraId="463E9FBD" w14:textId="77777777" w:rsidTr="0027181C">
        <w:trPr>
          <w:trHeight w:val="300"/>
        </w:trPr>
        <w:tc>
          <w:tcPr>
            <w:tcW w:w="7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9C3FB1F" w14:textId="77777777" w:rsidR="00822EDB" w:rsidRDefault="00822EDB" w:rsidP="00822EDB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SUBTOTAL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E85CA93" w14:textId="77777777" w:rsidR="00822EDB" w:rsidRDefault="00822EDB" w:rsidP="00822EDB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$5,000.00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DB93BF8" w14:textId="77777777" w:rsidR="00822EDB" w:rsidRDefault="00822EDB" w:rsidP="00822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2EDB" w14:paraId="1B0CEEC4" w14:textId="77777777" w:rsidTr="00822EDB">
        <w:trPr>
          <w:trHeight w:val="30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90A60" w14:textId="78C1BA07" w:rsidR="00822EDB" w:rsidRDefault="00822EDB" w:rsidP="00A41D7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1E86" w14:textId="77777777" w:rsidR="00822EDB" w:rsidRPr="00822EDB" w:rsidRDefault="00822EDB" w:rsidP="00822EDB">
            <w:pPr>
              <w:rPr>
                <w:rFonts w:ascii="Calibri" w:hAnsi="Calibri" w:cs="Arial"/>
                <w:sz w:val="22"/>
                <w:szCs w:val="22"/>
              </w:rPr>
            </w:pPr>
            <w:r w:rsidRPr="00822EDB">
              <w:rPr>
                <w:rFonts w:ascii="Calibri" w:hAnsi="Calibri" w:cs="Arial"/>
                <w:sz w:val="22"/>
                <w:szCs w:val="22"/>
              </w:rPr>
              <w:t>Department of Electoral Cooperation and Observation (64C)</w:t>
            </w:r>
          </w:p>
          <w:p w14:paraId="2316927C" w14:textId="5F78E381" w:rsidR="00822EDB" w:rsidRDefault="00822EDB" w:rsidP="00822EDB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22EDB">
              <w:rPr>
                <w:rFonts w:ascii="Calibri" w:hAnsi="Calibri" w:cs="Arial"/>
                <w:sz w:val="22"/>
                <w:szCs w:val="22"/>
              </w:rPr>
              <w:t>EOM 2020 Peru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E6122" w14:textId="01155CA5" w:rsidR="00822EDB" w:rsidRDefault="00822EDB" w:rsidP="00822EDB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$5,000.00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13722" w14:textId="77777777" w:rsidR="00822EDB" w:rsidRDefault="00822EDB" w:rsidP="00822E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EDB" w14:paraId="1E088C96" w14:textId="77777777" w:rsidTr="0027181C">
        <w:trPr>
          <w:trHeight w:val="300"/>
        </w:trPr>
        <w:tc>
          <w:tcPr>
            <w:tcW w:w="7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519F2BA8" w14:textId="795FCC66" w:rsidR="00822EDB" w:rsidRDefault="00822EDB" w:rsidP="00A41D76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SUBTOTAL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14:paraId="625A9A7B" w14:textId="6B31525F" w:rsidR="00822EDB" w:rsidRDefault="00822EDB" w:rsidP="00822EDB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$5,000.00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14:paraId="48E54157" w14:textId="5E320750" w:rsidR="00822EDB" w:rsidRDefault="00822EDB" w:rsidP="00822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1D76" w14:paraId="78CD8511" w14:textId="77777777" w:rsidTr="00A41D76">
        <w:trPr>
          <w:trHeight w:val="30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08E7" w14:textId="6AD5F06E" w:rsidR="00A41D76" w:rsidRDefault="00A41D76" w:rsidP="00A41D7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A27F" w14:textId="77777777" w:rsidR="00A41D76" w:rsidRPr="00822EDB" w:rsidRDefault="00A41D76" w:rsidP="00822EDB">
            <w:pPr>
              <w:rPr>
                <w:rFonts w:ascii="Calibri" w:hAnsi="Calibri" w:cs="Arial"/>
                <w:sz w:val="22"/>
                <w:szCs w:val="22"/>
              </w:rPr>
            </w:pPr>
            <w:r w:rsidRPr="00822EDB">
              <w:rPr>
                <w:rFonts w:ascii="Calibri" w:hAnsi="Calibri" w:cs="Arial"/>
                <w:sz w:val="22"/>
                <w:szCs w:val="22"/>
              </w:rPr>
              <w:t>Department of Electoral Cooperation and Observation (64C)</w:t>
            </w:r>
          </w:p>
          <w:p w14:paraId="48FD802D" w14:textId="4653A725" w:rsidR="00A41D76" w:rsidRDefault="00A41D76" w:rsidP="00822EDB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22EDB">
              <w:rPr>
                <w:rFonts w:ascii="Calibri" w:hAnsi="Calibri" w:cs="Arial"/>
                <w:sz w:val="22"/>
                <w:szCs w:val="22"/>
              </w:rPr>
              <w:t>EOM 2020 Peru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FA58F" w14:textId="39FC9752" w:rsidR="00A41D76" w:rsidRPr="00A41D76" w:rsidRDefault="00A41D76" w:rsidP="00A41D76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41D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$5,000.00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AEA3" w14:textId="673416E8" w:rsidR="00A41D76" w:rsidRDefault="00A41D76" w:rsidP="00822E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D76" w14:paraId="633438FF" w14:textId="77777777" w:rsidTr="0027181C">
        <w:trPr>
          <w:trHeight w:val="300"/>
        </w:trPr>
        <w:tc>
          <w:tcPr>
            <w:tcW w:w="7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4D48EEC1" w14:textId="25AEA51B" w:rsidR="00A41D76" w:rsidRDefault="00A41D76" w:rsidP="00A41D76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SUBTOTAL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14:paraId="01FC36C9" w14:textId="3800CD6F" w:rsidR="00A41D76" w:rsidRDefault="00A41D76" w:rsidP="00A41D76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$5,000.00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14:paraId="43CE7A3C" w14:textId="11D5DFE3" w:rsidR="00A41D76" w:rsidRDefault="00A41D76" w:rsidP="00A41D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2EDB" w14:paraId="55F1B3AE" w14:textId="77777777" w:rsidTr="0027181C">
        <w:trPr>
          <w:trHeight w:val="300"/>
        </w:trPr>
        <w:tc>
          <w:tcPr>
            <w:tcW w:w="7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B82FF3B" w14:textId="77777777" w:rsidR="00822EDB" w:rsidRDefault="00822EDB" w:rsidP="00822EDB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B867804" w14:textId="330A93E7" w:rsidR="00822EDB" w:rsidRDefault="00822EDB" w:rsidP="00822EDB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$3</w:t>
            </w:r>
            <w:r w:rsidR="00A41D76">
              <w:rPr>
                <w:rFonts w:ascii="Calibri" w:hAnsi="Calibri" w:cs="Arial"/>
                <w:b/>
                <w:bCs/>
                <w:sz w:val="22"/>
                <w:szCs w:val="22"/>
              </w:rPr>
              <w:t>8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,000.00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0B6F56B" w14:textId="77777777" w:rsidR="00822EDB" w:rsidRDefault="00822EDB" w:rsidP="00822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bookmarkEnd w:id="1"/>
    </w:tbl>
    <w:p w14:paraId="348701B0" w14:textId="77777777" w:rsidR="00096190" w:rsidRDefault="00096190" w:rsidP="00096190">
      <w:pPr>
        <w:spacing w:line="276" w:lineRule="auto"/>
        <w:rPr>
          <w:rFonts w:ascii="Calibri" w:hAnsi="Calibri"/>
          <w:b/>
          <w:sz w:val="22"/>
          <w:szCs w:val="22"/>
        </w:rPr>
      </w:pPr>
    </w:p>
    <w:p w14:paraId="3A5890DC" w14:textId="77777777" w:rsidR="00096190" w:rsidRPr="007B0318" w:rsidRDefault="00096190" w:rsidP="00096190">
      <w:pPr>
        <w:rPr>
          <w:rFonts w:ascii="Calibri" w:hAnsi="Calibri"/>
          <w:b/>
          <w:color w:val="000000"/>
          <w:sz w:val="22"/>
          <w:szCs w:val="22"/>
        </w:rPr>
      </w:pPr>
      <w:r w:rsidRPr="007B0318">
        <w:rPr>
          <w:rFonts w:ascii="Calibri" w:hAnsi="Calibri"/>
          <w:b/>
          <w:color w:val="000000"/>
          <w:sz w:val="22"/>
          <w:szCs w:val="22"/>
        </w:rPr>
        <w:lastRenderedPageBreak/>
        <w:t>SOURCES:</w:t>
      </w:r>
    </w:p>
    <w:tbl>
      <w:tblPr>
        <w:tblpPr w:leftFromText="180" w:rightFromText="180" w:vertAnchor="text" w:horzAnchor="margin" w:tblpXSpec="center" w:tblpY="65"/>
        <w:tblW w:w="10368" w:type="dxa"/>
        <w:tblLook w:val="04A0" w:firstRow="1" w:lastRow="0" w:firstColumn="1" w:lastColumn="0" w:noHBand="0" w:noVBand="1"/>
      </w:tblPr>
      <w:tblGrid>
        <w:gridCol w:w="5184"/>
        <w:gridCol w:w="5184"/>
      </w:tblGrid>
      <w:tr w:rsidR="00096190" w:rsidRPr="008325F9" w14:paraId="4856C201" w14:textId="77777777" w:rsidTr="0027181C">
        <w:tc>
          <w:tcPr>
            <w:tcW w:w="5184" w:type="dxa"/>
          </w:tcPr>
          <w:p w14:paraId="72BA0C2E" w14:textId="77777777" w:rsidR="00096190" w:rsidRPr="00A0048C" w:rsidRDefault="00096190" w:rsidP="0027181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A556B">
              <w:rPr>
                <w:rFonts w:ascii="Calibri" w:hAnsi="Calibri" w:cs="Calibri"/>
                <w:b/>
                <w:bCs/>
                <w:sz w:val="22"/>
                <w:szCs w:val="22"/>
              </w:rPr>
              <w:t>GOVERNMENT OFFICE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 OF MOROCCO</w:t>
            </w:r>
          </w:p>
          <w:p w14:paraId="66722CC1" w14:textId="77777777" w:rsidR="00096190" w:rsidRPr="00A0048C" w:rsidRDefault="008F5112" w:rsidP="0027181C">
            <w:pPr>
              <w:rPr>
                <w:rFonts w:ascii="Calibri" w:hAnsi="Calibri"/>
                <w:bCs/>
                <w:sz w:val="22"/>
                <w:szCs w:val="22"/>
              </w:rPr>
            </w:pPr>
            <w:hyperlink r:id="rId15" w:history="1">
              <w:r w:rsidR="00096190" w:rsidRPr="00A0048C">
                <w:rPr>
                  <w:rStyle w:val="Hyperlink"/>
                  <w:rFonts w:ascii="Calibri" w:hAnsi="Calibri"/>
                  <w:bCs/>
                  <w:sz w:val="22"/>
                  <w:szCs w:val="22"/>
                </w:rPr>
                <w:t>https://www.maroc.ma/en</w:t>
              </w:r>
            </w:hyperlink>
          </w:p>
          <w:p w14:paraId="452BE59E" w14:textId="77777777" w:rsidR="00096190" w:rsidRDefault="00096190" w:rsidP="0027181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014C1C1" w14:textId="77777777" w:rsidR="00096190" w:rsidRPr="00A0048C" w:rsidRDefault="00096190" w:rsidP="0027181C">
            <w:pPr>
              <w:rPr>
                <w:rFonts w:ascii="Calibri" w:hAnsi="Calibri"/>
                <w:b/>
                <w:sz w:val="22"/>
                <w:szCs w:val="22"/>
              </w:rPr>
            </w:pPr>
            <w:r w:rsidRPr="00A0048C">
              <w:rPr>
                <w:rFonts w:ascii="Calibri" w:hAnsi="Calibri"/>
                <w:b/>
                <w:sz w:val="22"/>
                <w:szCs w:val="22"/>
              </w:rPr>
              <w:t>MOROCCO’S MINISTRY OF FOREIGN AFFAIRS AND COOPERATION</w:t>
            </w:r>
          </w:p>
          <w:p w14:paraId="7759DD68" w14:textId="77777777" w:rsidR="00096190" w:rsidRPr="00A0048C" w:rsidRDefault="008F5112" w:rsidP="0027181C">
            <w:pPr>
              <w:rPr>
                <w:rFonts w:ascii="Calibri" w:hAnsi="Calibri"/>
                <w:sz w:val="22"/>
                <w:szCs w:val="22"/>
              </w:rPr>
            </w:pPr>
            <w:hyperlink r:id="rId16" w:history="1">
              <w:r w:rsidR="00096190" w:rsidRPr="00A0048C">
                <w:rPr>
                  <w:rStyle w:val="Hyperlink"/>
                  <w:rFonts w:ascii="Calibri" w:hAnsi="Calibri"/>
                  <w:sz w:val="22"/>
                  <w:szCs w:val="22"/>
                </w:rPr>
                <w:t>https://www.diplomatie.ma/en</w:t>
              </w:r>
            </w:hyperlink>
            <w:r w:rsidR="00096190" w:rsidRPr="00A0048C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4D8FC5E2" w14:textId="77777777" w:rsidR="00096190" w:rsidRPr="00A0048C" w:rsidRDefault="00096190" w:rsidP="002718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84" w:type="dxa"/>
          </w:tcPr>
          <w:p w14:paraId="1FA7468C" w14:textId="77777777" w:rsidR="00096190" w:rsidRPr="00A0048C" w:rsidRDefault="00096190" w:rsidP="0027181C">
            <w:pPr>
              <w:ind w:firstLine="360"/>
              <w:jc w:val="both"/>
              <w:outlineLvl w:val="0"/>
              <w:rPr>
                <w:rFonts w:ascii="Calibri" w:hAnsi="Calibri"/>
                <w:b/>
                <w:sz w:val="22"/>
                <w:szCs w:val="22"/>
                <w:shd w:val="clear" w:color="auto" w:fill="FFFFFF"/>
              </w:rPr>
            </w:pPr>
            <w:r w:rsidRPr="00A0048C">
              <w:rPr>
                <w:rFonts w:ascii="Calibri" w:hAnsi="Calibri"/>
                <w:b/>
                <w:sz w:val="22"/>
                <w:szCs w:val="22"/>
                <w:shd w:val="clear" w:color="auto" w:fill="FFFFFF"/>
              </w:rPr>
              <w:t>EMBASSY OF THE KINGDOM OF MOROCCO</w:t>
            </w:r>
          </w:p>
          <w:p w14:paraId="6F4A1B5C" w14:textId="77777777" w:rsidR="00096190" w:rsidRPr="00A0048C" w:rsidRDefault="008F5112" w:rsidP="0027181C">
            <w:pPr>
              <w:ind w:firstLine="360"/>
              <w:jc w:val="both"/>
              <w:outlineLvl w:val="0"/>
              <w:rPr>
                <w:rFonts w:ascii="Calibri" w:hAnsi="Calibri"/>
                <w:b/>
                <w:sz w:val="22"/>
                <w:szCs w:val="22"/>
                <w:lang w:bidi="x-none"/>
              </w:rPr>
            </w:pPr>
            <w:hyperlink r:id="rId17" w:history="1">
              <w:r w:rsidR="00096190" w:rsidRPr="00A0048C">
                <w:rPr>
                  <w:rStyle w:val="Hyperlink"/>
                  <w:rFonts w:ascii="Calibri" w:hAnsi="Calibri"/>
                  <w:sz w:val="22"/>
                  <w:szCs w:val="22"/>
                </w:rPr>
                <w:t>http://www.embassyofmorocco.us/embassy.htm</w:t>
              </w:r>
            </w:hyperlink>
          </w:p>
          <w:p w14:paraId="09088299" w14:textId="77777777" w:rsidR="00096190" w:rsidRPr="00A0048C" w:rsidRDefault="00096190" w:rsidP="0027181C">
            <w:pPr>
              <w:ind w:firstLine="360"/>
              <w:jc w:val="both"/>
              <w:outlineLvl w:val="0"/>
              <w:rPr>
                <w:rFonts w:ascii="Calibri" w:hAnsi="Calibri"/>
                <w:b/>
                <w:sz w:val="22"/>
                <w:szCs w:val="22"/>
                <w:shd w:val="clear" w:color="auto" w:fill="FFFFFF"/>
              </w:rPr>
            </w:pPr>
            <w:r w:rsidRPr="00A0048C">
              <w:rPr>
                <w:rFonts w:ascii="Calibri" w:hAnsi="Calibri"/>
                <w:b/>
                <w:sz w:val="22"/>
                <w:szCs w:val="22"/>
                <w:shd w:val="clear" w:color="auto" w:fill="FFFFFF"/>
              </w:rPr>
              <w:t>WORLD BANK</w:t>
            </w:r>
          </w:p>
          <w:p w14:paraId="2686E9E5" w14:textId="77777777" w:rsidR="00096190" w:rsidRPr="00822EDB" w:rsidRDefault="00096190" w:rsidP="0027181C">
            <w:pPr>
              <w:rPr>
                <w:rFonts w:ascii="Calibri" w:hAnsi="Calibri" w:cs="Calibri"/>
                <w:sz w:val="22"/>
                <w:szCs w:val="22"/>
              </w:rPr>
            </w:pPr>
            <w:bookmarkStart w:id="2" w:name="_Hlk65699487"/>
            <w:r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  <w:hyperlink r:id="rId18" w:history="1">
              <w:r w:rsidRPr="00822EDB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https://data.worldbank.org/</w:t>
              </w:r>
            </w:hyperlink>
          </w:p>
          <w:bookmarkEnd w:id="2"/>
          <w:p w14:paraId="20C7C684" w14:textId="77777777" w:rsidR="00096190" w:rsidRPr="00A0048C" w:rsidRDefault="00096190" w:rsidP="0027181C">
            <w:pPr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  <w:r w:rsidRPr="00822EDB">
              <w:rPr>
                <w:rFonts w:ascii="Calibri" w:hAnsi="Calibri" w:cs="Calibri"/>
                <w:b/>
                <w:sz w:val="22"/>
                <w:szCs w:val="22"/>
              </w:rPr>
              <w:t xml:space="preserve">       </w:t>
            </w:r>
            <w:r w:rsidRPr="00A0048C"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OAS FINANCIAL REPORTS</w:t>
            </w:r>
          </w:p>
          <w:p w14:paraId="2B178501" w14:textId="77777777" w:rsidR="00096190" w:rsidRPr="008325F9" w:rsidRDefault="00096190" w:rsidP="0027181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  <w:hyperlink r:id="rId19" w:history="1">
              <w:r w:rsidRPr="008325F9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http://www.oas.org/saf/dfams/previous.asp</w:t>
              </w:r>
            </w:hyperlink>
          </w:p>
          <w:p w14:paraId="4056430B" w14:textId="77777777" w:rsidR="00096190" w:rsidRPr="008325F9" w:rsidRDefault="00096190" w:rsidP="0027181C">
            <w:pPr>
              <w:ind w:firstLine="360"/>
              <w:jc w:val="both"/>
              <w:outlineLv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96190" w:rsidRPr="008325F9" w14:paraId="1D39856A" w14:textId="77777777" w:rsidTr="0027181C">
        <w:tc>
          <w:tcPr>
            <w:tcW w:w="5184" w:type="dxa"/>
          </w:tcPr>
          <w:p w14:paraId="435D855E" w14:textId="77777777" w:rsidR="00096190" w:rsidRPr="00374226" w:rsidRDefault="00096190" w:rsidP="0027181C">
            <w:pPr>
              <w:jc w:val="both"/>
              <w:outlineLvl w:val="0"/>
              <w:rPr>
                <w:rFonts w:ascii="Calibri" w:hAnsi="Calibri"/>
                <w:b/>
                <w:sz w:val="22"/>
                <w:szCs w:val="22"/>
                <w:lang w:bidi="x-none"/>
              </w:rPr>
            </w:pPr>
          </w:p>
        </w:tc>
        <w:tc>
          <w:tcPr>
            <w:tcW w:w="5184" w:type="dxa"/>
          </w:tcPr>
          <w:p w14:paraId="75D23B4A" w14:textId="77777777" w:rsidR="00096190" w:rsidRPr="00A0048C" w:rsidRDefault="00096190" w:rsidP="0027181C">
            <w:pPr>
              <w:ind w:firstLine="360"/>
              <w:jc w:val="both"/>
              <w:outlineLvl w:val="0"/>
              <w:rPr>
                <w:rFonts w:ascii="Calibri" w:hAnsi="Calibri"/>
                <w:b/>
                <w:sz w:val="22"/>
                <w:szCs w:val="22"/>
                <w:shd w:val="clear" w:color="auto" w:fill="FFFFFF"/>
              </w:rPr>
            </w:pPr>
          </w:p>
        </w:tc>
      </w:tr>
      <w:bookmarkEnd w:id="0"/>
    </w:tbl>
    <w:p w14:paraId="42BFECFA" w14:textId="77777777" w:rsidR="008D317F" w:rsidRDefault="008D317F"/>
    <w:sectPr w:rsidR="008D317F" w:rsidSect="00ED7B98">
      <w:headerReference w:type="even" r:id="rId20"/>
      <w:headerReference w:type="default" r:id="rId21"/>
      <w:footerReference w:type="even" r:id="rId22"/>
      <w:footerReference w:type="default" r:id="rId2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785A9" w14:textId="77777777" w:rsidR="00ED7B98" w:rsidRDefault="00ED7B98">
      <w:r>
        <w:separator/>
      </w:r>
    </w:p>
  </w:endnote>
  <w:endnote w:type="continuationSeparator" w:id="0">
    <w:p w14:paraId="7DFDB5BA" w14:textId="77777777" w:rsidR="00ED7B98" w:rsidRDefault="00ED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5BC8F" w14:textId="77777777" w:rsidR="008D317F" w:rsidRPr="00B61EBF" w:rsidRDefault="00C8729A" w:rsidP="0036789A">
    <w:pPr>
      <w:pStyle w:val="Header"/>
      <w:jc w:val="right"/>
      <w:rPr>
        <w:rFonts w:ascii="Calibri" w:hAnsi="Calibri"/>
      </w:rPr>
    </w:pPr>
    <w:r w:rsidRPr="00B61EBF">
      <w:rPr>
        <w:rFonts w:ascii="Calibri" w:hAnsi="Calibri"/>
      </w:rPr>
      <w:t>Organization of American States - Department of International Affairs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A253" w14:textId="77777777" w:rsidR="008D317F" w:rsidRPr="00B61EBF" w:rsidRDefault="008D317F" w:rsidP="0036789A">
    <w:pPr>
      <w:pStyle w:val="Header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68B02" w14:textId="77777777" w:rsidR="00ED7B98" w:rsidRDefault="00ED7B98">
      <w:r>
        <w:separator/>
      </w:r>
    </w:p>
  </w:footnote>
  <w:footnote w:type="continuationSeparator" w:id="0">
    <w:p w14:paraId="294B7936" w14:textId="77777777" w:rsidR="00ED7B98" w:rsidRDefault="00ED7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B7E54" w14:textId="77777777" w:rsidR="008D317F" w:rsidRPr="00B61EBF" w:rsidRDefault="00C8729A" w:rsidP="0036789A">
    <w:pPr>
      <w:pStyle w:val="Header"/>
      <w:rPr>
        <w:rFonts w:ascii="Calibri" w:hAnsi="Calibri"/>
      </w:rPr>
    </w:pPr>
    <w:r w:rsidRPr="00B61EBF">
      <w:rPr>
        <w:rFonts w:ascii="Calibri" w:hAnsi="Calibri"/>
      </w:rPr>
      <w:t>Organization of American States - Department of International Affairs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25720" w14:textId="77777777" w:rsidR="008D317F" w:rsidRPr="00B61EBF" w:rsidRDefault="00C8729A">
    <w:pPr>
      <w:pStyle w:val="Header"/>
      <w:rPr>
        <w:rFonts w:ascii="Calibri" w:hAnsi="Calibri"/>
      </w:rPr>
    </w:pPr>
    <w:r>
      <w:rPr>
        <w:rFonts w:ascii="Calibri" w:hAnsi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65F7F"/>
    <w:multiLevelType w:val="hybridMultilevel"/>
    <w:tmpl w:val="C50869A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0270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190"/>
    <w:rsid w:val="00096190"/>
    <w:rsid w:val="000F670C"/>
    <w:rsid w:val="003748DB"/>
    <w:rsid w:val="0066553A"/>
    <w:rsid w:val="006C137C"/>
    <w:rsid w:val="00792E82"/>
    <w:rsid w:val="00822EDB"/>
    <w:rsid w:val="008B7218"/>
    <w:rsid w:val="008D317F"/>
    <w:rsid w:val="008F156F"/>
    <w:rsid w:val="008F5112"/>
    <w:rsid w:val="00902A7C"/>
    <w:rsid w:val="009F5DC1"/>
    <w:rsid w:val="00A41D76"/>
    <w:rsid w:val="00A55891"/>
    <w:rsid w:val="00C8729A"/>
    <w:rsid w:val="00ED7B98"/>
    <w:rsid w:val="00FA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00B79761"/>
  <w15:chartTrackingRefBased/>
  <w15:docId w15:val="{C704182A-F11E-47DB-80D5-24F52620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96190"/>
    <w:rPr>
      <w:color w:val="0000FF"/>
      <w:u w:val="single"/>
    </w:rPr>
  </w:style>
  <w:style w:type="paragraph" w:styleId="Header">
    <w:name w:val="header"/>
    <w:basedOn w:val="Normal"/>
    <w:link w:val="HeaderChar"/>
    <w:rsid w:val="000961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96190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96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maroc.ma/en/content/list-government-0" TargetMode="External"/><Relationship Id="rId18" Type="http://schemas.openxmlformats.org/officeDocument/2006/relationships/hyperlink" Target="https://data.worldbank.org/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https://www.maroc.ma/en/content/biography-hm-king-mohammed-vi" TargetMode="External"/><Relationship Id="rId17" Type="http://schemas.openxmlformats.org/officeDocument/2006/relationships/hyperlink" Target="http://www.embassyofmorocco.us/embassy.ht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diplomatie.ma/en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as.org/consejo/resolutions/res985.asp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maroc.ma/en" TargetMode="External"/><Relationship Id="rId23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hyperlink" Target="http://www.oas.org/saf/dfams/previous.a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diplomatie.ma/index.php/en/minister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Boutaina  BENMOUSSA</dc:creator>
  <cp:keywords/>
  <dc:description/>
  <cp:lastModifiedBy>Jimenez, Daniel</cp:lastModifiedBy>
  <cp:revision>2</cp:revision>
  <dcterms:created xsi:type="dcterms:W3CDTF">2024-02-20T21:15:00Z</dcterms:created>
  <dcterms:modified xsi:type="dcterms:W3CDTF">2024-02-20T21:15:00Z</dcterms:modified>
</cp:coreProperties>
</file>